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F5C0F">
      <w:pPr>
        <w:framePr w:h="14961" w:hSpace="10080" w:wrap="notBeside" w:vAnchor="text" w:hAnchor="margin" w:x="1" w:y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858000" cy="95065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50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DF5C0F">
      <w:pPr>
        <w:spacing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DF5C0F">
      <w:pPr>
        <w:framePr w:h="14961" w:hSpace="10080" w:wrap="notBeside" w:vAnchor="text" w:hAnchor="margin" w:x="1" w:y="1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9" w:h="16834"/>
          <w:pgMar w:top="936" w:right="446" w:bottom="360" w:left="655" w:header="720" w:footer="720" w:gutter="0"/>
          <w:cols w:space="720"/>
          <w:noEndnote/>
        </w:sectPr>
      </w:pPr>
    </w:p>
    <w:p w:rsidR="00000000" w:rsidRDefault="00DF5C0F">
      <w:pPr>
        <w:shd w:val="clear" w:color="auto" w:fill="FFFFFF"/>
        <w:spacing w:line="324" w:lineRule="exact"/>
        <w:ind w:left="22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2.7. </w:t>
      </w:r>
      <w:r>
        <w:rPr>
          <w:rFonts w:ascii="Times New Roman" w:eastAsia="Times New Roman" w:hAnsi="Times New Roman" w:cs="Times New Roman"/>
          <w:sz w:val="28"/>
          <w:szCs w:val="28"/>
        </w:rPr>
        <w:t>Проведение санитарно - противоэпидемических и профилактических мероприятий.</w:t>
      </w:r>
    </w:p>
    <w:p w:rsidR="00000000" w:rsidRDefault="00DF5C0F">
      <w:pPr>
        <w:shd w:val="clear" w:color="auto" w:fill="FFFFFF"/>
        <w:spacing w:before="331"/>
        <w:ind w:left="432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Создание безопасных условий пребывания детей в Учреждении.</w:t>
      </w:r>
    </w:p>
    <w:p w:rsidR="00000000" w:rsidRDefault="00DF5C0F">
      <w:pPr>
        <w:shd w:val="clear" w:color="auto" w:fill="FFFFFF"/>
        <w:spacing w:before="310" w:line="317" w:lineRule="exact"/>
        <w:ind w:left="22"/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eastAsia="Times New Roman" w:hAnsi="Times New Roman" w:cs="Times New Roman"/>
          <w:sz w:val="28"/>
          <w:szCs w:val="28"/>
        </w:rPr>
        <w:t>Техническое оборудование учреждения.</w:t>
      </w:r>
    </w:p>
    <w:p w:rsidR="00000000" w:rsidRDefault="00DF5C0F" w:rsidP="00DF5C0F">
      <w:pPr>
        <w:numPr>
          <w:ilvl w:val="0"/>
          <w:numId w:val="1"/>
        </w:numPr>
        <w:shd w:val="clear" w:color="auto" w:fill="FFFFFF"/>
        <w:tabs>
          <w:tab w:val="left" w:pos="706"/>
        </w:tabs>
        <w:spacing w:line="317" w:lineRule="exact"/>
        <w:ind w:left="7" w:right="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Запрещается располагать на ограждениях перил и лестничных маршах кашпо с растениями. Предметы интерьера (картины, эстампы и т.п.),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используемые для оформления на лестничных маршах должны быть надежно </w:t>
      </w:r>
      <w:r>
        <w:rPr>
          <w:rFonts w:ascii="Times New Roman" w:eastAsia="Times New Roman" w:hAnsi="Times New Roman" w:cs="Times New Roman"/>
          <w:sz w:val="28"/>
          <w:szCs w:val="28"/>
        </w:rPr>
        <w:t>укреплены к стенам.</w:t>
      </w:r>
    </w:p>
    <w:p w:rsidR="00000000" w:rsidRDefault="00DF5C0F" w:rsidP="00DF5C0F">
      <w:pPr>
        <w:numPr>
          <w:ilvl w:val="0"/>
          <w:numId w:val="1"/>
        </w:numPr>
        <w:shd w:val="clear" w:color="auto" w:fill="FFFFFF"/>
        <w:tabs>
          <w:tab w:val="left" w:pos="706"/>
        </w:tabs>
        <w:spacing w:line="317" w:lineRule="exact"/>
        <w:ind w:left="7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  окна  должны   о</w:t>
      </w:r>
      <w:r>
        <w:rPr>
          <w:rFonts w:ascii="Times New Roman" w:eastAsia="Times New Roman" w:hAnsi="Times New Roman" w:cs="Times New Roman"/>
          <w:sz w:val="28"/>
          <w:szCs w:val="28"/>
        </w:rPr>
        <w:t>ткрываться   внутрь.</w:t>
      </w:r>
    </w:p>
    <w:p w:rsidR="00000000" w:rsidRDefault="00DF5C0F" w:rsidP="00DF5C0F">
      <w:pPr>
        <w:numPr>
          <w:ilvl w:val="0"/>
          <w:numId w:val="1"/>
        </w:numPr>
        <w:shd w:val="clear" w:color="auto" w:fill="FFFFFF"/>
        <w:tabs>
          <w:tab w:val="left" w:pos="706"/>
        </w:tabs>
        <w:spacing w:before="7" w:line="317" w:lineRule="exact"/>
        <w:ind w:left="7" w:right="14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холодный период года для обогрева помещений в отсутствии детей могут использованы переносные электронагревательные приборы с закрытыми нагревательными элементами.</w:t>
      </w:r>
    </w:p>
    <w:p w:rsidR="00000000" w:rsidRDefault="00DF5C0F" w:rsidP="00DF5C0F">
      <w:pPr>
        <w:numPr>
          <w:ilvl w:val="0"/>
          <w:numId w:val="1"/>
        </w:numPr>
        <w:shd w:val="clear" w:color="auto" w:fill="FFFFFF"/>
        <w:tabs>
          <w:tab w:val="left" w:pos="706"/>
          <w:tab w:val="left" w:pos="3053"/>
          <w:tab w:val="left" w:pos="4795"/>
          <w:tab w:val="left" w:pos="8330"/>
        </w:tabs>
        <w:spacing w:line="317" w:lineRule="exact"/>
        <w:ind w:left="7" w:right="14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Электророзетки и выключатели в помещениях уч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реждения должны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располагаться на недоступной для детей высоте. Запрещается использовать в </w:t>
      </w:r>
      <w:r>
        <w:rPr>
          <w:rFonts w:ascii="Times New Roman" w:eastAsia="Times New Roman" w:hAnsi="Times New Roman" w:cs="Times New Roman"/>
          <w:sz w:val="28"/>
          <w:szCs w:val="28"/>
        </w:rPr>
        <w:t>присутствии детей</w:t>
      </w:r>
      <w:r>
        <w:rPr>
          <w:rFonts w:eastAsia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бытовые</w:t>
      </w:r>
      <w:r>
        <w:rPr>
          <w:rFonts w:eastAsia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электронагревательные</w:t>
      </w:r>
      <w:r>
        <w:rPr>
          <w:rFonts w:eastAsia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приборы </w:t>
      </w:r>
      <w:r>
        <w:rPr>
          <w:rFonts w:ascii="Times New Roman" w:eastAsia="Times New Roman" w:hAnsi="Times New Roman" w:cs="Times New Roman"/>
          <w:sz w:val="28"/>
          <w:szCs w:val="28"/>
        </w:rPr>
        <w:t>(электрообогреватели).</w:t>
      </w:r>
    </w:p>
    <w:p w:rsidR="00000000" w:rsidRDefault="00DF5C0F">
      <w:pPr>
        <w:shd w:val="clear" w:color="auto" w:fill="FFFFFF"/>
        <w:tabs>
          <w:tab w:val="left" w:pos="1361"/>
        </w:tabs>
        <w:spacing w:line="317" w:lineRule="exact"/>
        <w:ind w:left="7" w:right="22"/>
        <w:jc w:val="both"/>
      </w:pPr>
      <w:r>
        <w:rPr>
          <w:rFonts w:ascii="Times New Roman" w:hAnsi="Times New Roman" w:cs="Times New Roman"/>
          <w:spacing w:val="-6"/>
          <w:sz w:val="28"/>
          <w:szCs w:val="28"/>
        </w:rPr>
        <w:t>3.1.5.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Все осветительные приборы в помещениях, где находятся дети,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должны быть закрыты </w:t>
      </w:r>
      <w:r>
        <w:rPr>
          <w:rFonts w:ascii="Times New Roman" w:eastAsia="Times New Roman" w:hAnsi="Times New Roman" w:cs="Times New Roman"/>
          <w:sz w:val="28"/>
          <w:szCs w:val="28"/>
        </w:rPr>
        <w:t>защитными плафонами.</w:t>
      </w:r>
    </w:p>
    <w:p w:rsidR="00000000" w:rsidRDefault="00DF5C0F">
      <w:pPr>
        <w:shd w:val="clear" w:color="auto" w:fill="FFFFFF"/>
        <w:tabs>
          <w:tab w:val="left" w:pos="994"/>
        </w:tabs>
        <w:spacing w:before="7" w:line="317" w:lineRule="exact"/>
        <w:ind w:left="7" w:right="22"/>
        <w:jc w:val="both"/>
      </w:pPr>
      <w:r>
        <w:rPr>
          <w:rFonts w:ascii="Times New Roman" w:hAnsi="Times New Roman" w:cs="Times New Roman"/>
          <w:spacing w:val="-6"/>
          <w:sz w:val="28"/>
          <w:szCs w:val="28"/>
        </w:rPr>
        <w:t>3.1.6.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Осветительная арматура должна обеспечивать равномерный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рассеивающий свет, своевременно очищаться от пыли в отсутствии детей.</w:t>
      </w:r>
    </w:p>
    <w:p w:rsidR="00000000" w:rsidRDefault="00DF5C0F">
      <w:pPr>
        <w:shd w:val="clear" w:color="auto" w:fill="FFFFFF"/>
        <w:tabs>
          <w:tab w:val="left" w:pos="886"/>
        </w:tabs>
        <w:spacing w:line="317" w:lineRule="exact"/>
        <w:ind w:left="7" w:right="14"/>
        <w:jc w:val="both"/>
      </w:pPr>
      <w:r>
        <w:rPr>
          <w:rFonts w:ascii="Times New Roman" w:hAnsi="Times New Roman" w:cs="Times New Roman"/>
          <w:spacing w:val="-8"/>
          <w:sz w:val="28"/>
          <w:szCs w:val="28"/>
        </w:rPr>
        <w:t>3.1.7.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Помещения, где находятся дети, должны быть чистыми и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проветренными. Их уборка должна проводиться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обслуживающим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персоналом по установленному графику при отсутствии детей в помещениях.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Для поддержания оптимальной температуры воздушной среды в местах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нахождения разрешается в их присутствии одностороннее проветривание.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При этом дети не должны находиться </w:t>
      </w:r>
      <w:r>
        <w:rPr>
          <w:rFonts w:ascii="Times New Roman" w:eastAsia="Times New Roman" w:hAnsi="Times New Roman" w:cs="Times New Roman"/>
          <w:sz w:val="28"/>
          <w:szCs w:val="28"/>
        </w:rPr>
        <w:t>в зоне движения холодного воздуха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(под открытой фрамугой, форточкой).</w:t>
      </w:r>
    </w:p>
    <w:p w:rsidR="00000000" w:rsidRDefault="00DF5C0F" w:rsidP="00DF5C0F">
      <w:pPr>
        <w:numPr>
          <w:ilvl w:val="0"/>
          <w:numId w:val="2"/>
        </w:numPr>
        <w:shd w:val="clear" w:color="auto" w:fill="FFFFFF"/>
        <w:tabs>
          <w:tab w:val="left" w:pos="763"/>
        </w:tabs>
        <w:spacing w:line="317" w:lineRule="exact"/>
        <w:ind w:right="22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Все моющие и дезинфицирующие средства после уборки должны быть </w:t>
      </w:r>
      <w:r>
        <w:rPr>
          <w:rFonts w:ascii="Times New Roman" w:eastAsia="Times New Roman" w:hAnsi="Times New Roman" w:cs="Times New Roman"/>
          <w:sz w:val="28"/>
          <w:szCs w:val="28"/>
        </w:rPr>
        <w:t>убраны в шкафы, в недоступные для детей. Запрещается оставлять ведра с водой, уборочный инвентарь, разрешать х</w:t>
      </w:r>
      <w:r>
        <w:rPr>
          <w:rFonts w:ascii="Times New Roman" w:eastAsia="Times New Roman" w:hAnsi="Times New Roman" w:cs="Times New Roman"/>
          <w:sz w:val="28"/>
          <w:szCs w:val="28"/>
        </w:rPr>
        <w:t>одить детям по влажному полу.</w:t>
      </w:r>
    </w:p>
    <w:p w:rsidR="00000000" w:rsidRDefault="00DF5C0F" w:rsidP="00DF5C0F">
      <w:pPr>
        <w:numPr>
          <w:ilvl w:val="0"/>
          <w:numId w:val="2"/>
        </w:numPr>
        <w:shd w:val="clear" w:color="auto" w:fill="FFFFFF"/>
        <w:tabs>
          <w:tab w:val="left" w:pos="763"/>
        </w:tabs>
        <w:spacing w:line="317" w:lineRule="exact"/>
        <w:ind w:right="14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Оборудование, используемое для оснащения помещений должно соответствовать их функциональному назначению. При расширении функционального назначения помещений (игровая комната, комната психологической разгрузки и 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п.) и оснащении их оборудованием для самостоятельной деятельности детей администрацией Учреждения должны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быть приняты меры, исключающие возможность нахождения в них детей без </w:t>
      </w:r>
      <w:r>
        <w:rPr>
          <w:rFonts w:ascii="Times New Roman" w:eastAsia="Times New Roman" w:hAnsi="Times New Roman" w:cs="Times New Roman"/>
          <w:sz w:val="28"/>
          <w:szCs w:val="28"/>
        </w:rPr>
        <w:t>контроля взрослых.</w:t>
      </w:r>
    </w:p>
    <w:p w:rsidR="00000000" w:rsidRDefault="00DF5C0F">
      <w:pPr>
        <w:rPr>
          <w:rFonts w:ascii="Times New Roman" w:hAnsi="Times New Roman" w:cs="Times New Roman"/>
          <w:sz w:val="2"/>
          <w:szCs w:val="2"/>
        </w:rPr>
      </w:pPr>
    </w:p>
    <w:p w:rsidR="00000000" w:rsidRDefault="00DF5C0F" w:rsidP="00DF5C0F">
      <w:pPr>
        <w:numPr>
          <w:ilvl w:val="0"/>
          <w:numId w:val="3"/>
        </w:numPr>
        <w:shd w:val="clear" w:color="auto" w:fill="FFFFFF"/>
        <w:tabs>
          <w:tab w:val="left" w:pos="994"/>
        </w:tabs>
        <w:spacing w:before="7" w:line="317" w:lineRule="exact"/>
        <w:ind w:right="22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Оборудование в помещениях Учреждения не должно </w:t>
      </w:r>
      <w:r>
        <w:rPr>
          <w:rFonts w:ascii="Times New Roman" w:eastAsia="Times New Roman" w:hAnsi="Times New Roman" w:cs="Times New Roman"/>
          <w:sz w:val="28"/>
          <w:szCs w:val="28"/>
        </w:rPr>
        <w:t>располагаться на путях эвакуации детей. Запрещается загромождать оборудованием и расстилать ковровые покрытия на пути запасных выходов эвакуации.</w:t>
      </w:r>
    </w:p>
    <w:p w:rsidR="00000000" w:rsidRDefault="00DF5C0F" w:rsidP="00DF5C0F">
      <w:pPr>
        <w:numPr>
          <w:ilvl w:val="0"/>
          <w:numId w:val="3"/>
        </w:numPr>
        <w:shd w:val="clear" w:color="auto" w:fill="FFFFFF"/>
        <w:tabs>
          <w:tab w:val="left" w:pos="994"/>
        </w:tabs>
        <w:spacing w:line="317" w:lineRule="exact"/>
        <w:ind w:right="2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Лицо, ответственное за безопасную эксплуатацию зданий и сооружений (заведующий хозяйством) обяза</w:t>
      </w:r>
      <w:r>
        <w:rPr>
          <w:rFonts w:ascii="Times New Roman" w:eastAsia="Times New Roman" w:hAnsi="Times New Roman" w:cs="Times New Roman"/>
          <w:sz w:val="28"/>
          <w:szCs w:val="28"/>
        </w:rPr>
        <w:t>но ежедневно проводить осмотр</w:t>
      </w:r>
    </w:p>
    <w:p w:rsidR="00000000" w:rsidRDefault="00DF5C0F">
      <w:pPr>
        <w:shd w:val="clear" w:color="auto" w:fill="FFFFFF"/>
        <w:spacing w:before="310"/>
        <w:ind w:right="14"/>
        <w:jc w:val="center"/>
      </w:pPr>
      <w:r>
        <w:rPr>
          <w:b/>
          <w:bCs/>
        </w:rPr>
        <w:t>2</w:t>
      </w:r>
    </w:p>
    <w:p w:rsidR="00000000" w:rsidRDefault="00DF5C0F">
      <w:pPr>
        <w:shd w:val="clear" w:color="auto" w:fill="FFFFFF"/>
        <w:spacing w:before="310"/>
        <w:ind w:right="14"/>
        <w:jc w:val="center"/>
        <w:sectPr w:rsidR="00000000">
          <w:pgSz w:w="11909" w:h="16834"/>
          <w:pgMar w:top="1051" w:right="861" w:bottom="360" w:left="1667" w:header="720" w:footer="720" w:gutter="0"/>
          <w:cols w:space="60"/>
          <w:noEndnote/>
        </w:sectPr>
      </w:pPr>
    </w:p>
    <w:p w:rsidR="00000000" w:rsidRDefault="00DF5C0F">
      <w:pPr>
        <w:shd w:val="clear" w:color="auto" w:fill="FFFFFF"/>
        <w:spacing w:line="317" w:lineRule="exact"/>
        <w:ind w:left="7" w:right="14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территории Учреждения и здания на предмет исправности водопровода, канализации, вентиляции, электрооборудования и электроприборов, осветительной арматуры, теплового узла; устойчивости и исправности меб</w:t>
      </w:r>
      <w:r>
        <w:rPr>
          <w:rFonts w:ascii="Times New Roman" w:eastAsia="Times New Roman" w:hAnsi="Times New Roman" w:cs="Times New Roman"/>
          <w:sz w:val="28"/>
          <w:szCs w:val="28"/>
        </w:rPr>
        <w:t>ели, оборудования в здании и на территории, ограждений радиаторов центрального отопления, фрамуг и форточек, прочности полов, лестниц, перил, оконных рам, дверных блоков и принимать меры к устранению выявленных отступлений от требований нормативных докумен</w:t>
      </w:r>
      <w:r>
        <w:rPr>
          <w:rFonts w:ascii="Times New Roman" w:eastAsia="Times New Roman" w:hAnsi="Times New Roman" w:cs="Times New Roman"/>
          <w:sz w:val="28"/>
          <w:szCs w:val="28"/>
        </w:rPr>
        <w:t>тов и инструкций по охране труда.</w:t>
      </w:r>
    </w:p>
    <w:p w:rsidR="00000000" w:rsidRDefault="00DF5C0F">
      <w:pPr>
        <w:shd w:val="clear" w:color="auto" w:fill="FFFFFF"/>
        <w:spacing w:line="317" w:lineRule="exact"/>
        <w:ind w:right="1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3.1.12. </w:t>
      </w:r>
      <w:r>
        <w:rPr>
          <w:rFonts w:ascii="Times New Roman" w:eastAsia="Times New Roman" w:hAnsi="Times New Roman" w:cs="Times New Roman"/>
          <w:sz w:val="28"/>
          <w:szCs w:val="28"/>
        </w:rPr>
        <w:t>Специалисты обязаны перед началом работы осмотреть кабинет и убедиться в исправности освещения и электроприборов, надежности крепления шкафов, стеллажей, полок, предметов интерьера и ограждений радиаторов центральн</w:t>
      </w:r>
      <w:r>
        <w:rPr>
          <w:rFonts w:ascii="Times New Roman" w:eastAsia="Times New Roman" w:hAnsi="Times New Roman" w:cs="Times New Roman"/>
          <w:sz w:val="28"/>
          <w:szCs w:val="28"/>
        </w:rPr>
        <w:t>ого отопления; в отсутствии ломаной мебели и острых предметов на уровне глаз детей. 3.2. Учебно - наглядные пособия, игрушки и игровой материал:</w:t>
      </w:r>
    </w:p>
    <w:p w:rsidR="00000000" w:rsidRDefault="00DF5C0F">
      <w:pPr>
        <w:shd w:val="clear" w:color="auto" w:fill="FFFFFF"/>
        <w:tabs>
          <w:tab w:val="left" w:pos="979"/>
        </w:tabs>
        <w:spacing w:line="317" w:lineRule="exact"/>
        <w:ind w:left="7" w:right="7"/>
        <w:jc w:val="both"/>
      </w:pPr>
      <w:r>
        <w:rPr>
          <w:rFonts w:ascii="Times New Roman" w:hAnsi="Times New Roman" w:cs="Times New Roman"/>
          <w:spacing w:val="-6"/>
          <w:sz w:val="28"/>
          <w:szCs w:val="28"/>
        </w:rPr>
        <w:t>3.2.1.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При подборе учебно - наглядных пособий, игрушек и игрового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материала для Учреждения директор и заместите</w:t>
      </w:r>
      <w:r>
        <w:rPr>
          <w:rFonts w:ascii="Times New Roman" w:eastAsia="Times New Roman" w:hAnsi="Times New Roman" w:cs="Times New Roman"/>
          <w:sz w:val="28"/>
          <w:szCs w:val="28"/>
        </w:rPr>
        <w:t>ль директора по учебной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работе должны руководствоваться "Программами", принятыми в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учреждении   для   осуществления   образовательного   процесса   с   детьми.</w:t>
      </w:r>
    </w:p>
    <w:p w:rsidR="00000000" w:rsidRDefault="00DF5C0F">
      <w:pPr>
        <w:shd w:val="clear" w:color="auto" w:fill="FFFFFF"/>
        <w:tabs>
          <w:tab w:val="left" w:pos="1073"/>
        </w:tabs>
        <w:spacing w:line="317" w:lineRule="exact"/>
        <w:ind w:left="7" w:right="14"/>
        <w:jc w:val="both"/>
      </w:pPr>
      <w:r>
        <w:rPr>
          <w:rFonts w:ascii="Times New Roman" w:hAnsi="Times New Roman" w:cs="Times New Roman"/>
          <w:spacing w:val="-8"/>
          <w:sz w:val="28"/>
          <w:szCs w:val="28"/>
        </w:rPr>
        <w:t>3.2.2.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Все приобретаемые в Учреждении игрушки должны иметь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сертификат соответствия (гигиенически</w:t>
      </w:r>
      <w:r>
        <w:rPr>
          <w:rFonts w:ascii="Times New Roman" w:eastAsia="Times New Roman" w:hAnsi="Times New Roman" w:cs="Times New Roman"/>
          <w:sz w:val="28"/>
          <w:szCs w:val="28"/>
        </w:rPr>
        <w:t>й и сертификат качества) и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заключение Госсанэпиднадзора.</w:t>
      </w:r>
    </w:p>
    <w:p w:rsidR="00000000" w:rsidRDefault="00DF5C0F">
      <w:pPr>
        <w:shd w:val="clear" w:color="auto" w:fill="FFFFFF"/>
        <w:tabs>
          <w:tab w:val="left" w:pos="821"/>
        </w:tabs>
        <w:spacing w:line="317" w:lineRule="exact"/>
        <w:ind w:left="7" w:right="14"/>
        <w:jc w:val="both"/>
      </w:pPr>
      <w:r>
        <w:rPr>
          <w:rFonts w:ascii="Times New Roman" w:hAnsi="Times New Roman" w:cs="Times New Roman"/>
          <w:spacing w:val="-6"/>
          <w:sz w:val="28"/>
          <w:szCs w:val="28"/>
        </w:rPr>
        <w:t>3.2.3.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Игровой материал, пособия и игрушки должны подбираться с учетом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размера, материала и образного содержания, в соответствии с возрастом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детей. Игрушки-заместители, бросовый материал, флаконы из-</w:t>
      </w:r>
      <w:r>
        <w:rPr>
          <w:rFonts w:ascii="Times New Roman" w:eastAsia="Times New Roman" w:hAnsi="Times New Roman" w:cs="Times New Roman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косметических и моющих средств, использующиеся для игр, должны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предварительно тщательно обрабатываться и мыться.</w:t>
      </w:r>
    </w:p>
    <w:p w:rsidR="00000000" w:rsidRDefault="00DF5C0F" w:rsidP="00DF5C0F">
      <w:pPr>
        <w:numPr>
          <w:ilvl w:val="0"/>
          <w:numId w:val="4"/>
        </w:numPr>
        <w:shd w:val="clear" w:color="auto" w:fill="FFFFFF"/>
        <w:tabs>
          <w:tab w:val="left" w:pos="907"/>
        </w:tabs>
        <w:spacing w:line="317" w:lineRule="exact"/>
        <w:ind w:left="7" w:right="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Мелкие игрушки и мозаика с размером деталей 3-5 см могут быть использованы для игр детей только в возрасте с 5-х лет.</w:t>
      </w:r>
    </w:p>
    <w:p w:rsidR="00000000" w:rsidRDefault="00DF5C0F" w:rsidP="00DF5C0F">
      <w:pPr>
        <w:numPr>
          <w:ilvl w:val="0"/>
          <w:numId w:val="4"/>
        </w:numPr>
        <w:shd w:val="clear" w:color="auto" w:fill="FFFFFF"/>
        <w:tabs>
          <w:tab w:val="left" w:pos="907"/>
        </w:tabs>
        <w:spacing w:line="317" w:lineRule="exact"/>
        <w:ind w:left="7" w:right="14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Мягконабивные игрушки и пенолатексные ворсовые игрушки используются только в качестве дидактических пособий во время занятий.</w:t>
      </w:r>
    </w:p>
    <w:p w:rsidR="00000000" w:rsidRDefault="00DF5C0F" w:rsidP="00DF5C0F">
      <w:pPr>
        <w:numPr>
          <w:ilvl w:val="0"/>
          <w:numId w:val="4"/>
        </w:numPr>
        <w:shd w:val="clear" w:color="auto" w:fill="FFFFFF"/>
        <w:tabs>
          <w:tab w:val="left" w:pos="907"/>
        </w:tabs>
        <w:spacing w:line="317" w:lineRule="exact"/>
        <w:ind w:left="7" w:right="7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Игрушки и игровое оборудование, предназначенные для детей должны располагаться на полках в шкалах на уровне груд</w:t>
      </w:r>
      <w:r>
        <w:rPr>
          <w:rFonts w:ascii="Times New Roman" w:eastAsia="Times New Roman" w:hAnsi="Times New Roman" w:cs="Times New Roman"/>
          <w:sz w:val="28"/>
          <w:szCs w:val="28"/>
        </w:rPr>
        <w:t>и ребенка. Крупный игровой материал, должны располагаться на нижних полках или ковре.</w:t>
      </w:r>
    </w:p>
    <w:p w:rsidR="00000000" w:rsidRDefault="00DF5C0F">
      <w:pPr>
        <w:shd w:val="clear" w:color="auto" w:fill="FFFFFF"/>
        <w:tabs>
          <w:tab w:val="left" w:pos="785"/>
        </w:tabs>
        <w:spacing w:line="317" w:lineRule="exact"/>
        <w:ind w:left="14" w:right="7"/>
        <w:jc w:val="both"/>
      </w:pPr>
      <w:r>
        <w:rPr>
          <w:rFonts w:ascii="Times New Roman" w:hAnsi="Times New Roman" w:cs="Times New Roman"/>
          <w:spacing w:val="-6"/>
          <w:sz w:val="28"/>
          <w:szCs w:val="28"/>
        </w:rPr>
        <w:t>3.2.7.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качестве игровых атрибутов запрещается использовать предметы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из бьющихся и иных материалов, не рекомендованных для изготовления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детских игрушек НИИ гигиены детей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подростков Минздрава РФ и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Госсанэпиднздзором.</w:t>
      </w:r>
    </w:p>
    <w:p w:rsidR="00000000" w:rsidRDefault="00DF5C0F">
      <w:pPr>
        <w:shd w:val="clear" w:color="auto" w:fill="FFFFFF"/>
        <w:tabs>
          <w:tab w:val="left" w:pos="1037"/>
        </w:tabs>
        <w:spacing w:line="317" w:lineRule="exact"/>
        <w:ind w:left="14" w:right="7"/>
        <w:jc w:val="both"/>
      </w:pPr>
      <w:r>
        <w:rPr>
          <w:rFonts w:ascii="Times New Roman" w:hAnsi="Times New Roman" w:cs="Times New Roman"/>
          <w:spacing w:val="-6"/>
          <w:sz w:val="28"/>
          <w:szCs w:val="28"/>
        </w:rPr>
        <w:t>3.2.8.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Ломаный инвентарь, инструменты, оборудование, игрушки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должны своевременно убираться специалистами из помещений, где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находятся дети для ремонта или списания.</w:t>
      </w:r>
    </w:p>
    <w:p w:rsidR="00000000" w:rsidRDefault="00DF5C0F">
      <w:pPr>
        <w:shd w:val="clear" w:color="auto" w:fill="FFFFFF"/>
        <w:tabs>
          <w:tab w:val="left" w:pos="950"/>
        </w:tabs>
        <w:spacing w:line="317" w:lineRule="exact"/>
        <w:ind w:left="22"/>
        <w:jc w:val="both"/>
      </w:pPr>
      <w:r>
        <w:rPr>
          <w:rFonts w:ascii="Times New Roman" w:hAnsi="Times New Roman" w:cs="Times New Roman"/>
          <w:spacing w:val="-8"/>
          <w:sz w:val="28"/>
          <w:szCs w:val="28"/>
        </w:rPr>
        <w:t>3.2.9.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Заместитель директора по учебной раб</w:t>
      </w:r>
      <w:r>
        <w:rPr>
          <w:rFonts w:ascii="Times New Roman" w:eastAsia="Times New Roman" w:hAnsi="Times New Roman" w:cs="Times New Roman"/>
          <w:sz w:val="28"/>
          <w:szCs w:val="28"/>
        </w:rPr>
        <w:t>оте обязан осуществлять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еженедельный контроль за безопасным размещением и состоянием игрового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материала.</w:t>
      </w:r>
    </w:p>
    <w:p w:rsidR="00000000" w:rsidRDefault="00DF5C0F">
      <w:pPr>
        <w:shd w:val="clear" w:color="auto" w:fill="FFFFFF"/>
        <w:spacing w:before="245"/>
        <w:ind w:left="29"/>
        <w:jc w:val="center"/>
      </w:pPr>
      <w:r>
        <w:rPr>
          <w:rFonts w:eastAsia="Times New Roman" w:cs="Times New Roman"/>
          <w:b/>
          <w:bCs/>
          <w:sz w:val="26"/>
          <w:szCs w:val="26"/>
        </w:rPr>
        <w:t>з</w:t>
      </w:r>
    </w:p>
    <w:p w:rsidR="00000000" w:rsidRDefault="00DF5C0F">
      <w:pPr>
        <w:shd w:val="clear" w:color="auto" w:fill="FFFFFF"/>
        <w:spacing w:before="245"/>
        <w:ind w:left="29"/>
        <w:jc w:val="center"/>
        <w:sectPr w:rsidR="00000000">
          <w:pgSz w:w="11909" w:h="16834"/>
          <w:pgMar w:top="1037" w:right="910" w:bottom="360" w:left="1624" w:header="720" w:footer="720" w:gutter="0"/>
          <w:cols w:space="60"/>
          <w:noEndnote/>
        </w:sectPr>
      </w:pPr>
    </w:p>
    <w:p w:rsidR="00000000" w:rsidRDefault="00DF5C0F">
      <w:pPr>
        <w:shd w:val="clear" w:color="auto" w:fill="FFFFFF"/>
        <w:ind w:left="1238"/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4.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безопасности во время работы с детьми</w:t>
      </w:r>
    </w:p>
    <w:p w:rsidR="00000000" w:rsidRDefault="00DF5C0F">
      <w:pPr>
        <w:shd w:val="clear" w:color="auto" w:fill="FFFFFF"/>
        <w:tabs>
          <w:tab w:val="left" w:pos="497"/>
        </w:tabs>
        <w:spacing w:before="317" w:line="317" w:lineRule="exact"/>
        <w:ind w:left="14"/>
      </w:pPr>
      <w:r>
        <w:rPr>
          <w:rFonts w:ascii="Times New Roman" w:hAnsi="Times New Roman" w:cs="Times New Roman"/>
          <w:b/>
          <w:bCs/>
          <w:spacing w:val="-9"/>
          <w:sz w:val="28"/>
          <w:szCs w:val="28"/>
        </w:rPr>
        <w:t>4.1.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Организация образовательного процесса с детьми.</w:t>
      </w:r>
    </w:p>
    <w:p w:rsidR="00000000" w:rsidRDefault="00DF5C0F">
      <w:pPr>
        <w:shd w:val="clear" w:color="auto" w:fill="FFFFFF"/>
        <w:tabs>
          <w:tab w:val="left" w:pos="756"/>
        </w:tabs>
        <w:spacing w:line="317" w:lineRule="exact"/>
        <w:ind w:left="14" w:right="7"/>
        <w:jc w:val="both"/>
      </w:pPr>
      <w:r>
        <w:rPr>
          <w:rFonts w:ascii="Times New Roman" w:hAnsi="Times New Roman" w:cs="Times New Roman"/>
          <w:spacing w:val="-6"/>
          <w:sz w:val="28"/>
          <w:szCs w:val="28"/>
        </w:rPr>
        <w:t>4.1.1.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Образовательны</w:t>
      </w:r>
      <w:r>
        <w:rPr>
          <w:rFonts w:ascii="Times New Roman" w:eastAsia="Times New Roman" w:hAnsi="Times New Roman" w:cs="Times New Roman"/>
          <w:sz w:val="28"/>
          <w:szCs w:val="28"/>
        </w:rPr>
        <w:t>й процесс в учреждении должен строиться на основе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государственных или авторских программ, принятых для работы с детьми 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Учреждении в соответствии с решением педагогического совета.</w:t>
      </w:r>
    </w:p>
    <w:p w:rsidR="00000000" w:rsidRDefault="00DF5C0F">
      <w:pPr>
        <w:shd w:val="clear" w:color="auto" w:fill="FFFFFF"/>
        <w:tabs>
          <w:tab w:val="left" w:pos="907"/>
        </w:tabs>
        <w:spacing w:line="317" w:lineRule="exact"/>
        <w:ind w:left="7" w:right="14"/>
        <w:jc w:val="both"/>
      </w:pPr>
      <w:r>
        <w:rPr>
          <w:rFonts w:ascii="Times New Roman" w:hAnsi="Times New Roman" w:cs="Times New Roman"/>
          <w:spacing w:val="-6"/>
          <w:sz w:val="28"/>
          <w:szCs w:val="28"/>
        </w:rPr>
        <w:t>4.1.2.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Администрация Центра обязана осуществлять ежедневный контроль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за бе</w:t>
      </w:r>
      <w:r>
        <w:rPr>
          <w:rFonts w:ascii="Times New Roman" w:eastAsia="Times New Roman" w:hAnsi="Times New Roman" w:cs="Times New Roman"/>
          <w:sz w:val="28"/>
          <w:szCs w:val="28"/>
        </w:rPr>
        <w:t>зопасной и методически правильной организацией образовательного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процесса с детьми.</w:t>
      </w:r>
    </w:p>
    <w:p w:rsidR="00000000" w:rsidRDefault="00DF5C0F" w:rsidP="00DF5C0F">
      <w:pPr>
        <w:numPr>
          <w:ilvl w:val="0"/>
          <w:numId w:val="5"/>
        </w:numPr>
        <w:shd w:val="clear" w:color="auto" w:fill="FFFFFF"/>
        <w:tabs>
          <w:tab w:val="left" w:pos="950"/>
          <w:tab w:val="left" w:pos="2275"/>
        </w:tabs>
        <w:spacing w:line="317" w:lineRule="exact"/>
        <w:ind w:right="14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целях охраны физического и психического здоровья детей вся</w:t>
      </w:r>
      <w:r>
        <w:rPr>
          <w:rFonts w:eastAsia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образовательная работа с детьми строится на основе расписания утвержденного директором Учреждения.</w:t>
      </w:r>
    </w:p>
    <w:p w:rsidR="00000000" w:rsidRDefault="00DF5C0F" w:rsidP="00DF5C0F">
      <w:pPr>
        <w:numPr>
          <w:ilvl w:val="0"/>
          <w:numId w:val="5"/>
        </w:numPr>
        <w:shd w:val="clear" w:color="auto" w:fill="FFFFFF"/>
        <w:tabs>
          <w:tab w:val="left" w:pos="950"/>
        </w:tabs>
        <w:spacing w:line="317" w:lineRule="exact"/>
        <w:ind w:right="14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целях охраны здоровья детей организация и проведение всех занятий, проводимых специалистами, должна отвечать требованиям методики обучения детей дошкольного и школьного возраста.</w:t>
      </w:r>
    </w:p>
    <w:p w:rsidR="00000000" w:rsidRDefault="00DF5C0F">
      <w:pPr>
        <w:shd w:val="clear" w:color="auto" w:fill="FFFFFF"/>
        <w:tabs>
          <w:tab w:val="left" w:pos="713"/>
        </w:tabs>
        <w:spacing w:line="317" w:lineRule="exact"/>
        <w:ind w:right="7"/>
        <w:jc w:val="both"/>
      </w:pPr>
      <w:r>
        <w:rPr>
          <w:rFonts w:ascii="Times New Roman" w:hAnsi="Times New Roman" w:cs="Times New Roman"/>
          <w:spacing w:val="-6"/>
          <w:sz w:val="28"/>
          <w:szCs w:val="28"/>
        </w:rPr>
        <w:t>4.1.5.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процессе образовательной работы специалист обязан обу</w:t>
      </w:r>
      <w:r>
        <w:rPr>
          <w:rFonts w:ascii="Times New Roman" w:eastAsia="Times New Roman" w:hAnsi="Times New Roman" w:cs="Times New Roman"/>
          <w:sz w:val="28"/>
          <w:szCs w:val="28"/>
        </w:rPr>
        <w:t>чать детей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правилам поведения, от неукоснительного выполнения которых зависит их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здоровье и безопасность; формировать у детей умение адекватно реагировать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 различных повседневных ситуациях; учить правильному обращению с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предметами и инструментами, предста</w:t>
      </w:r>
      <w:r>
        <w:rPr>
          <w:rFonts w:ascii="Times New Roman" w:eastAsia="Times New Roman" w:hAnsi="Times New Roman" w:cs="Times New Roman"/>
          <w:sz w:val="28"/>
          <w:szCs w:val="28"/>
        </w:rPr>
        <w:t>вляющими опасность травмирования.</w:t>
      </w:r>
    </w:p>
    <w:p w:rsidR="00000000" w:rsidRDefault="00DF5C0F">
      <w:pPr>
        <w:shd w:val="clear" w:color="auto" w:fill="FFFFFF"/>
        <w:tabs>
          <w:tab w:val="left" w:pos="1022"/>
        </w:tabs>
        <w:spacing w:line="317" w:lineRule="exact"/>
        <w:ind w:left="7" w:right="7"/>
        <w:jc w:val="both"/>
      </w:pPr>
      <w:r>
        <w:rPr>
          <w:rFonts w:ascii="Times New Roman" w:hAnsi="Times New Roman" w:cs="Times New Roman"/>
          <w:spacing w:val="-6"/>
          <w:sz w:val="28"/>
          <w:szCs w:val="28"/>
        </w:rPr>
        <w:t>4.1.6.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целях обеспечения психического здоровья и эмоционального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благополучия детей в течение занятия специалисты обязаны не допускать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излишнего шума и конфликтных ситуаций между детьми,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поддерживать благоприятную атмосфе</w:t>
      </w:r>
      <w:r>
        <w:rPr>
          <w:rFonts w:ascii="Times New Roman" w:eastAsia="Times New Roman" w:hAnsi="Times New Roman" w:cs="Times New Roman"/>
          <w:sz w:val="28"/>
          <w:szCs w:val="28"/>
        </w:rPr>
        <w:t>ру, характеризующуюся добрым,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чутким отношением к детям, взаимным доверием, уважением, открытым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благожелательным общением. Запрещается грубое обращение и физическое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насилие над личностью ребенка.</w:t>
      </w:r>
    </w:p>
    <w:p w:rsidR="00000000" w:rsidRDefault="00DF5C0F">
      <w:pPr>
        <w:shd w:val="clear" w:color="auto" w:fill="FFFFFF"/>
        <w:tabs>
          <w:tab w:val="left" w:pos="850"/>
        </w:tabs>
        <w:spacing w:line="317" w:lineRule="exact"/>
        <w:ind w:left="7" w:right="7"/>
        <w:jc w:val="both"/>
      </w:pPr>
      <w:r>
        <w:rPr>
          <w:rFonts w:ascii="Times New Roman" w:hAnsi="Times New Roman" w:cs="Times New Roman"/>
          <w:spacing w:val="-6"/>
          <w:sz w:val="28"/>
          <w:szCs w:val="28"/>
        </w:rPr>
        <w:t>4.1.7.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Специалисту необходимо следить в течение занятия за п</w:t>
      </w:r>
      <w:r>
        <w:rPr>
          <w:rFonts w:ascii="Times New Roman" w:eastAsia="Times New Roman" w:hAnsi="Times New Roman" w:cs="Times New Roman"/>
          <w:sz w:val="28"/>
          <w:szCs w:val="28"/>
        </w:rPr>
        <w:t>оложением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тела и осанки ребенка:</w:t>
      </w:r>
    </w:p>
    <w:p w:rsidR="00000000" w:rsidRDefault="00DF5C0F">
      <w:pPr>
        <w:shd w:val="clear" w:color="auto" w:fill="FFFFFF"/>
        <w:tabs>
          <w:tab w:val="left" w:pos="295"/>
        </w:tabs>
        <w:spacing w:line="317" w:lineRule="exact"/>
        <w:ind w:left="7" w:right="7"/>
        <w:jc w:val="both"/>
      </w:pP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поза за столом должна быть удобной и ненапряженной. Локти обеих рук на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столе, плечи находятся на одном уровне, голова чуть наклонена вперед.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Расстояние от глаз до стола должно составлять 30-35 см, между грудью и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столом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- 8-10 см (проходит ладонь). Стопы должны стоять на полу. Нельзя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допускать, чтобы дети сидели скрестив ноги, зацепляли их за ножки стула;</w:t>
      </w:r>
    </w:p>
    <w:p w:rsidR="00000000" w:rsidRDefault="00DF5C0F">
      <w:pPr>
        <w:shd w:val="clear" w:color="auto" w:fill="FFFFFF"/>
        <w:tabs>
          <w:tab w:val="left" w:pos="540"/>
        </w:tabs>
        <w:spacing w:line="317" w:lineRule="exact"/>
        <w:ind w:left="14" w:right="7"/>
        <w:jc w:val="both"/>
      </w:pP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если ребенок стоит, надо следить, чтобы равномерно распределялась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нагрузка от тяжести тела на обе ноги;</w:t>
      </w:r>
    </w:p>
    <w:p w:rsidR="00000000" w:rsidRDefault="00DF5C0F">
      <w:pPr>
        <w:shd w:val="clear" w:color="auto" w:fill="FFFFFF"/>
        <w:spacing w:line="317" w:lineRule="exact"/>
        <w:ind w:left="7"/>
      </w:pPr>
      <w:r>
        <w:rPr>
          <w:rFonts w:ascii="Times New Roman" w:eastAsia="Times New Roman" w:hAnsi="Times New Roman" w:cs="Times New Roman"/>
          <w:sz w:val="28"/>
          <w:szCs w:val="28"/>
        </w:rPr>
        <w:t>Е)  при  х</w:t>
      </w:r>
      <w:r>
        <w:rPr>
          <w:rFonts w:ascii="Times New Roman" w:eastAsia="Times New Roman" w:hAnsi="Times New Roman" w:cs="Times New Roman"/>
          <w:sz w:val="28"/>
          <w:szCs w:val="28"/>
        </w:rPr>
        <w:t>одьбе   плечи  должны   быть   на  одном   уровне,   грудная   клетка</w:t>
      </w:r>
    </w:p>
    <w:p w:rsidR="00000000" w:rsidRDefault="00DF5C0F">
      <w:pPr>
        <w:shd w:val="clear" w:color="auto" w:fill="FFFFFF"/>
        <w:spacing w:line="317" w:lineRule="exact"/>
        <w:ind w:left="7"/>
      </w:pPr>
      <w:r>
        <w:rPr>
          <w:rFonts w:ascii="Times New Roman" w:eastAsia="Times New Roman" w:hAnsi="Times New Roman" w:cs="Times New Roman"/>
          <w:sz w:val="28"/>
          <w:szCs w:val="28"/>
        </w:rPr>
        <w:t>расправлена,  лопатки чуть-чуть  (без  напряжения)  отведены назад.  Идти</w:t>
      </w:r>
    </w:p>
    <w:p w:rsidR="00000000" w:rsidRDefault="00DF5C0F">
      <w:pPr>
        <w:shd w:val="clear" w:color="auto" w:fill="FFFFFF"/>
        <w:spacing w:line="317" w:lineRule="exact"/>
        <w:ind w:left="7"/>
      </w:pPr>
      <w:r>
        <w:rPr>
          <w:rFonts w:ascii="Times New Roman" w:eastAsia="Times New Roman" w:hAnsi="Times New Roman" w:cs="Times New Roman"/>
          <w:sz w:val="28"/>
          <w:szCs w:val="28"/>
        </w:rPr>
        <w:t>ребенок   должен   не    сутулясь,    не    шаркать   ногами.    Ходьба   должна</w:t>
      </w:r>
    </w:p>
    <w:p w:rsidR="00000000" w:rsidRDefault="00DF5C0F">
      <w:pPr>
        <w:shd w:val="clear" w:color="auto" w:fill="FFFFFF"/>
        <w:spacing w:line="317" w:lineRule="exact"/>
        <w:ind w:left="14"/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сопровождаться движениями рук;</w:t>
      </w:r>
    </w:p>
    <w:p w:rsidR="00000000" w:rsidRDefault="00DF5C0F">
      <w:pPr>
        <w:shd w:val="clear" w:color="auto" w:fill="FFFFFF"/>
        <w:spacing w:line="317" w:lineRule="exact"/>
        <w:ind w:left="7"/>
      </w:pPr>
      <w:r>
        <w:rPr>
          <w:rFonts w:ascii="Times New Roman" w:eastAsia="Times New Roman" w:hAnsi="Times New Roman" w:cs="Times New Roman"/>
          <w:sz w:val="28"/>
          <w:szCs w:val="28"/>
        </w:rPr>
        <w:t>д) на занятиях нужно напоминать детям, чтобы они время от времени меняли</w:t>
      </w:r>
    </w:p>
    <w:p w:rsidR="00000000" w:rsidRDefault="00DF5C0F">
      <w:pPr>
        <w:shd w:val="clear" w:color="auto" w:fill="FFFFFF"/>
        <w:spacing w:line="317" w:lineRule="exact"/>
        <w:ind w:left="14"/>
      </w:pP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позу.</w:t>
      </w:r>
    </w:p>
    <w:p w:rsidR="00000000" w:rsidRDefault="00DF5C0F">
      <w:pPr>
        <w:shd w:val="clear" w:color="auto" w:fill="FFFFFF"/>
        <w:tabs>
          <w:tab w:val="left" w:pos="497"/>
        </w:tabs>
        <w:spacing w:line="317" w:lineRule="exact"/>
        <w:ind w:left="14"/>
      </w:pPr>
      <w:r>
        <w:rPr>
          <w:rFonts w:ascii="Times New Roman" w:hAnsi="Times New Roman" w:cs="Times New Roman"/>
          <w:spacing w:val="-9"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Занятия.</w:t>
      </w:r>
    </w:p>
    <w:p w:rsidR="00000000" w:rsidRDefault="00DF5C0F">
      <w:pPr>
        <w:shd w:val="clear" w:color="auto" w:fill="FFFFFF"/>
        <w:spacing w:before="331"/>
        <w:jc w:val="center"/>
      </w:pPr>
      <w:r>
        <w:rPr>
          <w:b/>
          <w:bCs/>
          <w:sz w:val="18"/>
          <w:szCs w:val="18"/>
        </w:rPr>
        <w:t>4</w:t>
      </w:r>
    </w:p>
    <w:p w:rsidR="00000000" w:rsidRDefault="00DF5C0F">
      <w:pPr>
        <w:shd w:val="clear" w:color="auto" w:fill="FFFFFF"/>
        <w:spacing w:before="331"/>
        <w:jc w:val="center"/>
        <w:sectPr w:rsidR="00000000">
          <w:pgSz w:w="11909" w:h="16834"/>
          <w:pgMar w:top="1220" w:right="878" w:bottom="360" w:left="1663" w:header="720" w:footer="720" w:gutter="0"/>
          <w:cols w:space="60"/>
          <w:noEndnote/>
        </w:sectPr>
      </w:pPr>
    </w:p>
    <w:p w:rsidR="00000000" w:rsidRDefault="00DF5C0F">
      <w:pPr>
        <w:shd w:val="clear" w:color="auto" w:fill="FFFFFF"/>
        <w:tabs>
          <w:tab w:val="left" w:pos="972"/>
        </w:tabs>
        <w:spacing w:line="317" w:lineRule="exact"/>
        <w:ind w:left="14" w:right="7"/>
        <w:jc w:val="both"/>
      </w:pPr>
      <w:r>
        <w:rPr>
          <w:rFonts w:ascii="Times New Roman" w:hAnsi="Times New Roman" w:cs="Times New Roman"/>
          <w:spacing w:val="-6"/>
          <w:sz w:val="28"/>
          <w:szCs w:val="28"/>
        </w:rPr>
        <w:lastRenderedPageBreak/>
        <w:t>4.2.1.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При организации и проведении занятий педагоги должен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руководствоваться методиками, рекомендованными МО РФ для работы с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детьми дошко</w:t>
      </w:r>
      <w:r>
        <w:rPr>
          <w:rFonts w:ascii="Times New Roman" w:eastAsia="Times New Roman" w:hAnsi="Times New Roman" w:cs="Times New Roman"/>
          <w:sz w:val="28"/>
          <w:szCs w:val="28"/>
        </w:rPr>
        <w:t>льного и школьного возраста.</w:t>
      </w:r>
    </w:p>
    <w:p w:rsidR="00000000" w:rsidRDefault="00DF5C0F" w:rsidP="00DF5C0F">
      <w:pPr>
        <w:numPr>
          <w:ilvl w:val="0"/>
          <w:numId w:val="6"/>
        </w:numPr>
        <w:shd w:val="clear" w:color="auto" w:fill="FFFFFF"/>
        <w:tabs>
          <w:tab w:val="left" w:pos="850"/>
        </w:tabs>
        <w:spacing w:before="7" w:line="317" w:lineRule="exact"/>
        <w:ind w:right="7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помещениях, где проводятся занятия должно предварительно проводиться проветривание для достижения оптимальной влажности воздуха и температуры 20-22°С.</w:t>
      </w:r>
    </w:p>
    <w:p w:rsidR="00000000" w:rsidRDefault="00DF5C0F" w:rsidP="00DF5C0F">
      <w:pPr>
        <w:numPr>
          <w:ilvl w:val="0"/>
          <w:numId w:val="6"/>
        </w:numPr>
        <w:shd w:val="clear" w:color="auto" w:fill="FFFFFF"/>
        <w:tabs>
          <w:tab w:val="left" w:pos="850"/>
        </w:tabs>
        <w:spacing w:before="7" w:line="317" w:lineRule="exact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целях охраны зрения детей специалист обязан сл</w:t>
      </w:r>
      <w:r>
        <w:rPr>
          <w:rFonts w:ascii="Times New Roman" w:eastAsia="Times New Roman" w:hAnsi="Times New Roman" w:cs="Times New Roman"/>
          <w:sz w:val="28"/>
          <w:szCs w:val="28"/>
        </w:rPr>
        <w:t>едить за естественным и искусственным освещением в помещениях, правильно рассаживать детей на занятии с учетом особенностей их здоровья и источника естественного освещения, который должен находиться слева от ребенка. Расстояние от окон до столов первого 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 должно составлять не менее 1 метра и не более 6 м до последнего ряда. Между столами и их рядами должна соблюдаться дистанция 0,5 м, которая способствует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равномерному освещению, позволяет сохранить правильную позу и свободно </w:t>
      </w:r>
      <w:r>
        <w:rPr>
          <w:rFonts w:ascii="Times New Roman" w:eastAsia="Times New Roman" w:hAnsi="Times New Roman" w:cs="Times New Roman"/>
          <w:sz w:val="28"/>
          <w:szCs w:val="28"/>
        </w:rPr>
        <w:t>выходить из-за стола.</w:t>
      </w:r>
    </w:p>
    <w:p w:rsidR="00000000" w:rsidRDefault="00DF5C0F">
      <w:pPr>
        <w:rPr>
          <w:rFonts w:ascii="Times New Roman" w:hAnsi="Times New Roman" w:cs="Times New Roman"/>
          <w:sz w:val="2"/>
          <w:szCs w:val="2"/>
        </w:rPr>
      </w:pPr>
    </w:p>
    <w:p w:rsidR="00000000" w:rsidRDefault="00DF5C0F" w:rsidP="00DF5C0F">
      <w:pPr>
        <w:numPr>
          <w:ilvl w:val="0"/>
          <w:numId w:val="7"/>
        </w:numPr>
        <w:shd w:val="clear" w:color="auto" w:fill="FFFFFF"/>
        <w:tabs>
          <w:tab w:val="left" w:pos="720"/>
        </w:tabs>
        <w:spacing w:line="317" w:lineRule="exact"/>
        <w:ind w:right="14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Демонстрационный материал, используемый на занятиях должен быть хорошо освещен, чтобы он имел четкие контуры, располагать его следует на расстоянии 2-2,5 метров от детей на уровне глаз или чуть выше.</w:t>
      </w:r>
    </w:p>
    <w:p w:rsidR="00000000" w:rsidRDefault="00DF5C0F" w:rsidP="00DF5C0F">
      <w:pPr>
        <w:numPr>
          <w:ilvl w:val="0"/>
          <w:numId w:val="7"/>
        </w:numPr>
        <w:shd w:val="clear" w:color="auto" w:fill="FFFFFF"/>
        <w:tabs>
          <w:tab w:val="left" w:pos="720"/>
        </w:tabs>
        <w:spacing w:line="317" w:lineRule="exact"/>
        <w:ind w:right="14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целях предупреждения переутомления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детей необходимо соблюдать установленную длительность занятий. На занятиях с умственной нагрузкой проводить физкультминутки или организовывать занятия таким образом, чтобы дети не находились все время за столами.</w:t>
      </w:r>
    </w:p>
    <w:p w:rsidR="00000000" w:rsidRDefault="00DF5C0F" w:rsidP="00DF5C0F">
      <w:pPr>
        <w:numPr>
          <w:ilvl w:val="0"/>
          <w:numId w:val="7"/>
        </w:numPr>
        <w:shd w:val="clear" w:color="auto" w:fill="FFFFFF"/>
        <w:tabs>
          <w:tab w:val="left" w:pos="720"/>
        </w:tabs>
        <w:spacing w:before="7" w:line="317" w:lineRule="exact"/>
        <w:ind w:right="22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Дозировка умственной нагрузки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должна подбираться специалистом с учетом возраста и индивидуальных возможностей детей на основе диагностики уровня их развития.</w:t>
      </w:r>
    </w:p>
    <w:p w:rsidR="00000000" w:rsidRDefault="00DF5C0F" w:rsidP="00DF5C0F">
      <w:pPr>
        <w:numPr>
          <w:ilvl w:val="0"/>
          <w:numId w:val="7"/>
        </w:numPr>
        <w:shd w:val="clear" w:color="auto" w:fill="FFFFFF"/>
        <w:tabs>
          <w:tab w:val="left" w:pos="720"/>
        </w:tabs>
        <w:spacing w:before="7" w:line="317" w:lineRule="exact"/>
        <w:ind w:right="14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пользование детям для осуществления образовательного процесса даются исправные и безопасные в работе инструменты</w:t>
      </w:r>
      <w:r>
        <w:rPr>
          <w:rFonts w:ascii="Times New Roman" w:eastAsia="Times New Roman" w:hAnsi="Times New Roman" w:cs="Times New Roman"/>
          <w:sz w:val="28"/>
          <w:szCs w:val="28"/>
        </w:rPr>
        <w:t>. При этом ножницы должны быть с тупыми концами. Запрещается использование детьми инструментов, предназначенных для взрослых. Все колющие и режущие инструменты специалист выдает и принимает от детей строго по счету. При организации занятия с использованием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инструментов специалист должен следить за тем, чтобы между работающими детьми сохранялось расстояние не менее 1 метра.</w:t>
      </w:r>
    </w:p>
    <w:p w:rsidR="00000000" w:rsidRDefault="00DF5C0F">
      <w:pPr>
        <w:shd w:val="clear" w:color="auto" w:fill="FFFFFF"/>
        <w:tabs>
          <w:tab w:val="left" w:pos="1087"/>
        </w:tabs>
        <w:spacing w:line="317" w:lineRule="exact"/>
        <w:ind w:left="7" w:right="14"/>
        <w:jc w:val="both"/>
      </w:pPr>
      <w:r>
        <w:rPr>
          <w:rFonts w:ascii="Times New Roman" w:hAnsi="Times New Roman" w:cs="Times New Roman"/>
          <w:spacing w:val="-8"/>
          <w:sz w:val="28"/>
          <w:szCs w:val="28"/>
        </w:rPr>
        <w:t>4.2.8.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Во время работы с инструментом число детей, работающих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одновременно не должно превышать 5 человек. Объединение детей для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выполнен</w:t>
      </w:r>
      <w:r>
        <w:rPr>
          <w:rFonts w:ascii="Times New Roman" w:eastAsia="Times New Roman" w:hAnsi="Times New Roman" w:cs="Times New Roman"/>
          <w:sz w:val="28"/>
          <w:szCs w:val="28"/>
        </w:rPr>
        <w:t>ия групповой или коллективной трудовой деятельности не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связанной с использованием инструментов, допустимо только в том случае,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если педагог уверен, что каждый ребенок в достаточной степени овладел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необходимыми навыками.</w:t>
      </w:r>
    </w:p>
    <w:p w:rsidR="00000000" w:rsidRDefault="00DF5C0F">
      <w:pPr>
        <w:shd w:val="clear" w:color="auto" w:fill="FFFFFF"/>
        <w:tabs>
          <w:tab w:val="left" w:pos="900"/>
        </w:tabs>
        <w:spacing w:line="317" w:lineRule="exact"/>
        <w:ind w:left="14" w:right="14"/>
        <w:jc w:val="both"/>
      </w:pPr>
      <w:r>
        <w:rPr>
          <w:rFonts w:ascii="Times New Roman" w:hAnsi="Times New Roman" w:cs="Times New Roman"/>
          <w:spacing w:val="-6"/>
          <w:sz w:val="28"/>
          <w:szCs w:val="28"/>
        </w:rPr>
        <w:t>4.2.9.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Перед началом деятельности с </w:t>
      </w:r>
      <w:r>
        <w:rPr>
          <w:rFonts w:ascii="Times New Roman" w:eastAsia="Times New Roman" w:hAnsi="Times New Roman" w:cs="Times New Roman"/>
          <w:sz w:val="28"/>
          <w:szCs w:val="28"/>
        </w:rPr>
        <w:t>использованием специалист обязан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напомнить детям приемы безопасной работы:</w:t>
      </w:r>
    </w:p>
    <w:p w:rsidR="00000000" w:rsidRDefault="00DF5C0F">
      <w:pPr>
        <w:shd w:val="clear" w:color="auto" w:fill="FFFFFF"/>
        <w:spacing w:line="317" w:lineRule="exact"/>
        <w:ind w:left="7" w:right="14"/>
        <w:jc w:val="both"/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работать внимательно, не отвлекаясь и не размахивая инструментом, не ходить с инструментами в руках, использовать оборудование и инструмент</w:t>
      </w:r>
    </w:p>
    <w:p w:rsidR="00000000" w:rsidRDefault="00DF5C0F">
      <w:pPr>
        <w:shd w:val="clear" w:color="auto" w:fill="FFFFFF"/>
        <w:spacing w:before="641"/>
        <w:ind w:right="7"/>
        <w:jc w:val="center"/>
      </w:pPr>
      <w:r>
        <w:rPr>
          <w:b/>
          <w:bCs/>
        </w:rPr>
        <w:t>5</w:t>
      </w:r>
    </w:p>
    <w:p w:rsidR="00000000" w:rsidRDefault="00DF5C0F">
      <w:pPr>
        <w:shd w:val="clear" w:color="auto" w:fill="FFFFFF"/>
        <w:spacing w:before="641"/>
        <w:ind w:right="7"/>
        <w:jc w:val="center"/>
        <w:sectPr w:rsidR="00000000">
          <w:pgSz w:w="11909" w:h="16834"/>
          <w:pgMar w:top="1051" w:right="889" w:bottom="360" w:left="1645" w:header="720" w:footer="720" w:gutter="0"/>
          <w:cols w:space="60"/>
          <w:noEndnote/>
        </w:sectPr>
      </w:pPr>
    </w:p>
    <w:p w:rsidR="00000000" w:rsidRDefault="00DF5C0F">
      <w:pPr>
        <w:shd w:val="clear" w:color="auto" w:fill="FFFFFF"/>
        <w:spacing w:line="317" w:lineRule="exact"/>
        <w:ind w:left="14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только     по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прямому     назначению,     применяя     приемы,     показанные</w:t>
      </w:r>
    </w:p>
    <w:p w:rsidR="00000000" w:rsidRDefault="00DF5C0F">
      <w:pPr>
        <w:shd w:val="clear" w:color="auto" w:fill="FFFFFF"/>
        <w:spacing w:line="317" w:lineRule="exact"/>
        <w:ind w:left="22"/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специалистом;</w:t>
      </w:r>
    </w:p>
    <w:p w:rsidR="00000000" w:rsidRDefault="00DF5C0F">
      <w:pPr>
        <w:shd w:val="clear" w:color="auto" w:fill="FFFFFF"/>
        <w:spacing w:line="317" w:lineRule="exact"/>
        <w:ind w:left="14"/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не допускать захламленности рабочего места и после работы привести его в</w:t>
      </w:r>
    </w:p>
    <w:p w:rsidR="00000000" w:rsidRDefault="00DF5C0F">
      <w:pPr>
        <w:shd w:val="clear" w:color="auto" w:fill="FFFFFF"/>
        <w:spacing w:line="317" w:lineRule="exact"/>
        <w:ind w:left="14"/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порядок.</w:t>
      </w:r>
    </w:p>
    <w:p w:rsidR="00000000" w:rsidRDefault="00DF5C0F" w:rsidP="00DF5C0F">
      <w:pPr>
        <w:numPr>
          <w:ilvl w:val="0"/>
          <w:numId w:val="8"/>
        </w:numPr>
        <w:shd w:val="clear" w:color="auto" w:fill="FFFFFF"/>
        <w:tabs>
          <w:tab w:val="left" w:pos="864"/>
        </w:tabs>
        <w:spacing w:line="317" w:lineRule="exact"/>
        <w:ind w:right="14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качестве природного, бросового и прочего материала для детских поделок и 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обработки специалист не должен брать: очень острых сучков, режущей травы, ядовитых ягод, грибов и растений, твердой проволоки, битого стекла, спичек с неудаленной серной головкой, стекловолокно, стекловату, материал на капроновой основе, нитро- и эмалевые </w:t>
      </w:r>
      <w:r>
        <w:rPr>
          <w:rFonts w:ascii="Times New Roman" w:eastAsia="Times New Roman" w:hAnsi="Times New Roman" w:cs="Times New Roman"/>
          <w:sz w:val="28"/>
          <w:szCs w:val="28"/>
        </w:rPr>
        <w:t>краски и лаки, эпоксидную смолу, органические растворители, канцелярский клей и другие клеящие вещества на химической основе, а также иные материалы, предоставляющие опасность для здоровья детей.</w:t>
      </w:r>
    </w:p>
    <w:p w:rsidR="00000000" w:rsidRDefault="00DF5C0F" w:rsidP="00DF5C0F">
      <w:pPr>
        <w:numPr>
          <w:ilvl w:val="0"/>
          <w:numId w:val="8"/>
        </w:numPr>
        <w:shd w:val="clear" w:color="auto" w:fill="FFFFFF"/>
        <w:tabs>
          <w:tab w:val="left" w:pos="864"/>
        </w:tabs>
        <w:spacing w:line="317" w:lineRule="exact"/>
        <w:ind w:right="14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 время деятельности детей с инструментами сп</w:t>
      </w:r>
      <w:r>
        <w:rPr>
          <w:rFonts w:ascii="Times New Roman" w:eastAsia="Times New Roman" w:hAnsi="Times New Roman" w:cs="Times New Roman"/>
          <w:sz w:val="28"/>
          <w:szCs w:val="28"/>
        </w:rPr>
        <w:t>ециалист должен постоянно осуществлять контроль за сохранением детьми правильной позы и осанки, за соблюдением ими правил поведения и применением правильных приемов работы с инструментами.</w:t>
      </w:r>
    </w:p>
    <w:p w:rsidR="00000000" w:rsidRDefault="00DF5C0F">
      <w:pPr>
        <w:shd w:val="clear" w:color="auto" w:fill="FFFFFF"/>
        <w:spacing w:line="317" w:lineRule="exact"/>
        <w:ind w:left="7" w:right="1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4.2.3. </w:t>
      </w:r>
      <w:r>
        <w:rPr>
          <w:rFonts w:ascii="Times New Roman" w:eastAsia="Times New Roman" w:hAnsi="Times New Roman" w:cs="Times New Roman"/>
          <w:sz w:val="28"/>
          <w:szCs w:val="28"/>
        </w:rPr>
        <w:t>Меры безопасности при организации занятий с использованием т</w:t>
      </w:r>
      <w:r>
        <w:rPr>
          <w:rFonts w:ascii="Times New Roman" w:eastAsia="Times New Roman" w:hAnsi="Times New Roman" w:cs="Times New Roman"/>
          <w:sz w:val="28"/>
          <w:szCs w:val="28"/>
        </w:rPr>
        <w:t>ехнических средств обучения:</w:t>
      </w:r>
    </w:p>
    <w:p w:rsidR="00000000" w:rsidRDefault="00DF5C0F" w:rsidP="00DF5C0F">
      <w:pPr>
        <w:numPr>
          <w:ilvl w:val="0"/>
          <w:numId w:val="9"/>
        </w:numPr>
        <w:shd w:val="clear" w:color="auto" w:fill="FFFFFF"/>
        <w:tabs>
          <w:tab w:val="left" w:pos="922"/>
        </w:tabs>
        <w:spacing w:line="317" w:lineRule="exact"/>
        <w:ind w:left="7" w:right="14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Перед началом просмотра (прослушивания) необходимо проверить надежность и безопасность оборудования (исправность шнура, вилки и розетки).</w:t>
      </w:r>
    </w:p>
    <w:p w:rsidR="00000000" w:rsidRDefault="00DF5C0F" w:rsidP="00DF5C0F">
      <w:pPr>
        <w:numPr>
          <w:ilvl w:val="0"/>
          <w:numId w:val="9"/>
        </w:numPr>
        <w:shd w:val="clear" w:color="auto" w:fill="FFFFFF"/>
        <w:tabs>
          <w:tab w:val="left" w:pos="922"/>
        </w:tabs>
        <w:spacing w:line="317" w:lineRule="exact"/>
        <w:ind w:left="7" w:right="7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Соблюдать инструкцию по эксплуатации, используемого на </w:t>
      </w:r>
      <w:r>
        <w:rPr>
          <w:rFonts w:ascii="Times New Roman" w:eastAsia="Times New Roman" w:hAnsi="Times New Roman" w:cs="Times New Roman"/>
          <w:sz w:val="28"/>
          <w:szCs w:val="28"/>
        </w:rPr>
        <w:t>занятии технического средства обучения.</w:t>
      </w:r>
    </w:p>
    <w:p w:rsidR="00000000" w:rsidRDefault="00DF5C0F" w:rsidP="00DF5C0F">
      <w:pPr>
        <w:numPr>
          <w:ilvl w:val="0"/>
          <w:numId w:val="9"/>
        </w:numPr>
        <w:shd w:val="clear" w:color="auto" w:fill="FFFFFF"/>
        <w:tabs>
          <w:tab w:val="left" w:pos="922"/>
        </w:tabs>
        <w:spacing w:line="317" w:lineRule="exact"/>
        <w:ind w:left="7" w:right="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Размещать детей для просмотра (прослушивания) необходимо с учетом индивидуальных особенностей каждого ребенка: его роста, состояния зрения, слуха, умения сосредотачиваться. Зрители первого ряда должн</w:t>
      </w:r>
      <w:r>
        <w:rPr>
          <w:rFonts w:ascii="Times New Roman" w:eastAsia="Times New Roman" w:hAnsi="Times New Roman" w:cs="Times New Roman"/>
          <w:sz w:val="28"/>
          <w:szCs w:val="28"/>
        </w:rPr>
        <w:t>ы находиться не менее, чем за 2 метра от экрана.</w:t>
      </w:r>
    </w:p>
    <w:p w:rsidR="00000000" w:rsidRDefault="00DF5C0F">
      <w:pPr>
        <w:rPr>
          <w:rFonts w:ascii="Times New Roman" w:hAnsi="Times New Roman" w:cs="Times New Roman"/>
          <w:sz w:val="2"/>
          <w:szCs w:val="2"/>
        </w:rPr>
      </w:pPr>
    </w:p>
    <w:p w:rsidR="00000000" w:rsidRDefault="00DF5C0F" w:rsidP="00DF5C0F">
      <w:pPr>
        <w:numPr>
          <w:ilvl w:val="0"/>
          <w:numId w:val="10"/>
        </w:numPr>
        <w:shd w:val="clear" w:color="auto" w:fill="FFFFFF"/>
        <w:tabs>
          <w:tab w:val="left" w:pos="1080"/>
        </w:tabs>
        <w:spacing w:line="317" w:lineRule="exact"/>
        <w:ind w:left="7" w:right="14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Перед просмотром видеофильмов, телепередач, демонстраций диафильмов необходимо обеспечить активное проветривание.</w:t>
      </w:r>
    </w:p>
    <w:p w:rsidR="00000000" w:rsidRDefault="00DF5C0F" w:rsidP="00DF5C0F">
      <w:pPr>
        <w:numPr>
          <w:ilvl w:val="0"/>
          <w:numId w:val="10"/>
        </w:numPr>
        <w:shd w:val="clear" w:color="auto" w:fill="FFFFFF"/>
        <w:tabs>
          <w:tab w:val="left" w:pos="1080"/>
        </w:tabs>
        <w:spacing w:line="317" w:lineRule="exact"/>
        <w:ind w:left="7" w:right="14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Просмотр в полной темноте неблагоприятен, т.к. это утомите</w:t>
      </w:r>
      <w:r>
        <w:rPr>
          <w:rFonts w:ascii="Times New Roman" w:eastAsia="Times New Roman" w:hAnsi="Times New Roman" w:cs="Times New Roman"/>
          <w:sz w:val="28"/>
          <w:szCs w:val="28"/>
        </w:rPr>
        <w:t>льно для глаз. При затемнении окон шторами необходимо освещать групповую комнату или зал верхним светом или местным источником света, находящимся вне поля зрения детей.</w:t>
      </w:r>
    </w:p>
    <w:p w:rsidR="00000000" w:rsidRDefault="00DF5C0F" w:rsidP="00DF5C0F">
      <w:pPr>
        <w:numPr>
          <w:ilvl w:val="0"/>
          <w:numId w:val="10"/>
        </w:numPr>
        <w:shd w:val="clear" w:color="auto" w:fill="FFFFFF"/>
        <w:tabs>
          <w:tab w:val="left" w:pos="1080"/>
          <w:tab w:val="left" w:pos="2002"/>
          <w:tab w:val="left" w:pos="2945"/>
        </w:tabs>
        <w:spacing w:before="7" w:line="317" w:lineRule="exact"/>
        <w:ind w:left="7" w:right="14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Все операции по настройке телевизора (проектора) должны быть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совершены</w:t>
      </w:r>
      <w:r>
        <w:rPr>
          <w:rFonts w:eastAsia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до</w:t>
      </w:r>
      <w:r>
        <w:rPr>
          <w:rFonts w:eastAsia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начала занятия, т.к. при мелькании кадров, несфокусированном изображении, изменение яркости быстро наступает зрительное утомление.</w:t>
      </w:r>
    </w:p>
    <w:p w:rsidR="00000000" w:rsidRDefault="00DF5C0F">
      <w:pPr>
        <w:rPr>
          <w:rFonts w:ascii="Times New Roman" w:hAnsi="Times New Roman" w:cs="Times New Roman"/>
          <w:sz w:val="2"/>
          <w:szCs w:val="2"/>
        </w:rPr>
      </w:pPr>
    </w:p>
    <w:p w:rsidR="00000000" w:rsidRDefault="00DF5C0F" w:rsidP="00DF5C0F">
      <w:pPr>
        <w:numPr>
          <w:ilvl w:val="0"/>
          <w:numId w:val="11"/>
        </w:numPr>
        <w:shd w:val="clear" w:color="auto" w:fill="FFFFFF"/>
        <w:tabs>
          <w:tab w:val="left" w:pos="1001"/>
        </w:tabs>
        <w:spacing w:line="317" w:lineRule="exact"/>
        <w:ind w:left="7" w:right="22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Магнитофон или проигрыватель при организации прослушивания должны находиться в поле зрения детей.</w:t>
      </w:r>
    </w:p>
    <w:p w:rsidR="00000000" w:rsidRDefault="00DF5C0F" w:rsidP="00DF5C0F">
      <w:pPr>
        <w:numPr>
          <w:ilvl w:val="0"/>
          <w:numId w:val="11"/>
        </w:numPr>
        <w:shd w:val="clear" w:color="auto" w:fill="FFFFFF"/>
        <w:tabs>
          <w:tab w:val="left" w:pos="1001"/>
        </w:tabs>
        <w:spacing w:before="7" w:line="317" w:lineRule="exact"/>
        <w:ind w:left="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Занятия с применением аудиовизуальных средств обучения не должны проводиться чаще 2-х раз в неделя с соблюдением норм продолжительности просмотра прослушивания): время просмотра диафильмов и диапозитивов не должно превышать 15 мин., просмо</w:t>
      </w:r>
      <w:r>
        <w:rPr>
          <w:rFonts w:ascii="Times New Roman" w:eastAsia="Times New Roman" w:hAnsi="Times New Roman" w:cs="Times New Roman"/>
          <w:sz w:val="28"/>
          <w:szCs w:val="28"/>
        </w:rPr>
        <w:t>тр кинофильмов и телепередач не может быть продолжительнее 15-20 мин.,</w:t>
      </w:r>
    </w:p>
    <w:p w:rsidR="00000000" w:rsidRDefault="00DF5C0F">
      <w:pPr>
        <w:shd w:val="clear" w:color="auto" w:fill="FFFFFF"/>
        <w:spacing w:before="324"/>
        <w:jc w:val="center"/>
      </w:pPr>
      <w:r>
        <w:rPr>
          <w:rFonts w:eastAsia="Times New Roman" w:cs="Times New Roman"/>
          <w:b/>
          <w:bCs/>
          <w:sz w:val="18"/>
          <w:szCs w:val="18"/>
        </w:rPr>
        <w:t>б</w:t>
      </w:r>
    </w:p>
    <w:p w:rsidR="00000000" w:rsidRDefault="00DF5C0F">
      <w:pPr>
        <w:shd w:val="clear" w:color="auto" w:fill="FFFFFF"/>
        <w:spacing w:before="324"/>
        <w:jc w:val="center"/>
        <w:sectPr w:rsidR="00000000">
          <w:pgSz w:w="11909" w:h="16834"/>
          <w:pgMar w:top="1058" w:right="864" w:bottom="360" w:left="1671" w:header="720" w:footer="720" w:gutter="0"/>
          <w:cols w:space="60"/>
          <w:noEndnote/>
        </w:sectPr>
      </w:pPr>
    </w:p>
    <w:p w:rsidR="00000000" w:rsidRDefault="00DF5C0F">
      <w:pPr>
        <w:shd w:val="clear" w:color="auto" w:fill="FFFFFF"/>
        <w:spacing w:line="317" w:lineRule="exact"/>
        <w:ind w:left="14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длительность прослушивания на одном занятии допустима в пределах 12-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15мин., повторное включение проектора следует производить с интервалами </w:t>
      </w:r>
      <w:r>
        <w:rPr>
          <w:rFonts w:ascii="Times New Roman" w:eastAsia="Times New Roman" w:hAnsi="Times New Roman" w:cs="Times New Roman"/>
          <w:sz w:val="28"/>
          <w:szCs w:val="28"/>
        </w:rPr>
        <w:t>5-7мин.</w:t>
      </w:r>
    </w:p>
    <w:p w:rsidR="00000000" w:rsidRDefault="00DF5C0F">
      <w:pPr>
        <w:shd w:val="clear" w:color="auto" w:fill="FFFFFF"/>
        <w:tabs>
          <w:tab w:val="left" w:pos="1858"/>
          <w:tab w:val="left" w:pos="6631"/>
        </w:tabs>
        <w:spacing w:line="317" w:lineRule="exact"/>
        <w:jc w:val="both"/>
      </w:pPr>
      <w:r>
        <w:rPr>
          <w:rFonts w:ascii="Times New Roman" w:hAnsi="Times New Roman" w:cs="Times New Roman"/>
          <w:sz w:val="28"/>
          <w:szCs w:val="28"/>
        </w:rPr>
        <w:t>4.2.3.9.3</w:t>
      </w:r>
      <w:r>
        <w:rPr>
          <w:rFonts w:ascii="Times New Roman" w:eastAsia="Times New Roman" w:hAnsi="Times New Roman" w:cs="Times New Roman"/>
          <w:sz w:val="28"/>
          <w:szCs w:val="28"/>
        </w:rPr>
        <w:t>аня</w:t>
      </w:r>
      <w:r>
        <w:rPr>
          <w:rFonts w:ascii="Times New Roman" w:eastAsia="Times New Roman" w:hAnsi="Times New Roman" w:cs="Times New Roman"/>
          <w:sz w:val="28"/>
          <w:szCs w:val="28"/>
        </w:rPr>
        <w:t>тия с использованием компьютеров для детей 5-7 лет следует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проводить не более одного в течение дня и не чаще трех раз в неделю.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После занятия с детьми проводят гимнастику для глаз. Непрерывная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продолжительность работы с компьютером на развивающих игровых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анятиях для детей 5 лет не должна превышать 10 минут, для детей 6-7 лет -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15 минут, для начальных классов 10-15 минут, для учащихся 5-7 классов -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20 минут, для учащихся 8-9 классов - 25 минут. Для детей, имеющих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хроническую патологию, частоболеющих, после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перенесенных заболеваний 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течение 2 недель продолжительность занятия с компьютером должна быть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сокращена для детей 5 лет до 7 минут, для детей 6 лет до 10 минут. Для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снижения</w:t>
      </w:r>
      <w:r>
        <w:rPr>
          <w:rFonts w:eastAsia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утомительности     компьютерных</w:t>
      </w:r>
      <w:r>
        <w:rPr>
          <w:rFonts w:eastAsia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занятий     необходимо</w:t>
      </w:r>
    </w:p>
    <w:p w:rsidR="00000000" w:rsidRDefault="00DF5C0F">
      <w:pPr>
        <w:shd w:val="clear" w:color="auto" w:fill="FFFFFF"/>
        <w:spacing w:before="7" w:line="317" w:lineRule="exact"/>
        <w:ind w:right="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обеспечивать гигиенически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рациональную организацию рабочего места. Экран видеомонитора должен находиться на уровне глаз или чуть ниже, на расстоянии не ближе 50 см.</w:t>
      </w:r>
    </w:p>
    <w:p w:rsidR="00000000" w:rsidRDefault="00DF5C0F">
      <w:pPr>
        <w:shd w:val="clear" w:color="auto" w:fill="FFFFFF"/>
        <w:spacing w:line="317" w:lineRule="exact"/>
      </w:pPr>
      <w:r>
        <w:rPr>
          <w:rFonts w:ascii="Times New Roman" w:hAnsi="Times New Roman" w:cs="Times New Roman"/>
          <w:sz w:val="28"/>
          <w:szCs w:val="28"/>
        </w:rPr>
        <w:t xml:space="preserve">4.2.3.10. </w:t>
      </w:r>
      <w:r>
        <w:rPr>
          <w:rFonts w:ascii="Times New Roman" w:eastAsia="Times New Roman" w:hAnsi="Times New Roman" w:cs="Times New Roman"/>
          <w:sz w:val="28"/>
          <w:szCs w:val="28"/>
        </w:rPr>
        <w:t>Планируя занятия с применением технических средств обучения, необходимо продумать их место в системе занят</w:t>
      </w:r>
      <w:r>
        <w:rPr>
          <w:rFonts w:ascii="Times New Roman" w:eastAsia="Times New Roman" w:hAnsi="Times New Roman" w:cs="Times New Roman"/>
          <w:sz w:val="28"/>
          <w:szCs w:val="28"/>
        </w:rPr>
        <w:t>ия; желательно чередовать виды деятельности,   не целесообразно применение экранных средств после занятий продуктивными видами деятельности. 4.3.    Требования безопасности по окончании занятия.</w:t>
      </w:r>
    </w:p>
    <w:p w:rsidR="00000000" w:rsidRDefault="00DF5C0F" w:rsidP="00DF5C0F">
      <w:pPr>
        <w:numPr>
          <w:ilvl w:val="0"/>
          <w:numId w:val="12"/>
        </w:numPr>
        <w:shd w:val="clear" w:color="auto" w:fill="FFFFFF"/>
        <w:tabs>
          <w:tab w:val="left" w:pos="706"/>
        </w:tabs>
        <w:spacing w:line="317" w:lineRule="exact"/>
        <w:ind w:left="7" w:right="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Специалист обязан передать ребенка после занятия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только родителям или законным представителям. Передавать ребенка лицам в нетрезвом состоянии запрещается.</w:t>
      </w:r>
    </w:p>
    <w:p w:rsidR="00000000" w:rsidRDefault="00DF5C0F" w:rsidP="00DF5C0F">
      <w:pPr>
        <w:numPr>
          <w:ilvl w:val="0"/>
          <w:numId w:val="12"/>
        </w:numPr>
        <w:shd w:val="clear" w:color="auto" w:fill="FFFFFF"/>
        <w:tabs>
          <w:tab w:val="left" w:pos="706"/>
        </w:tabs>
        <w:spacing w:line="317" w:lineRule="exact"/>
        <w:ind w:left="7" w:right="14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По окончанию работы педагоги обязаны оставить свое рабочее место в </w:t>
      </w:r>
      <w:r>
        <w:rPr>
          <w:rFonts w:ascii="Times New Roman" w:eastAsia="Times New Roman" w:hAnsi="Times New Roman" w:cs="Times New Roman"/>
          <w:sz w:val="28"/>
          <w:szCs w:val="28"/>
        </w:rPr>
        <w:t>чистоте и порядке.</w:t>
      </w:r>
    </w:p>
    <w:p w:rsidR="00000000" w:rsidRDefault="00DF5C0F">
      <w:pPr>
        <w:shd w:val="clear" w:color="auto" w:fill="FFFFFF"/>
        <w:tabs>
          <w:tab w:val="left" w:pos="814"/>
        </w:tabs>
        <w:spacing w:line="317" w:lineRule="exact"/>
        <w:ind w:left="7" w:right="7"/>
        <w:jc w:val="both"/>
      </w:pPr>
      <w:r>
        <w:rPr>
          <w:rFonts w:ascii="Times New Roman" w:hAnsi="Times New Roman" w:cs="Times New Roman"/>
          <w:spacing w:val="-6"/>
          <w:sz w:val="28"/>
          <w:szCs w:val="28"/>
        </w:rPr>
        <w:t>4.3.3.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Если за ребенком не пришли родители, то спе</w:t>
      </w:r>
      <w:r>
        <w:rPr>
          <w:rFonts w:ascii="Times New Roman" w:eastAsia="Times New Roman" w:hAnsi="Times New Roman" w:cs="Times New Roman"/>
          <w:sz w:val="28"/>
          <w:szCs w:val="28"/>
        </w:rPr>
        <w:t>циалист должен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сообщить администрации Центра.</w:t>
      </w:r>
    </w:p>
    <w:p w:rsidR="00000000" w:rsidRDefault="00DF5C0F">
      <w:pPr>
        <w:shd w:val="clear" w:color="auto" w:fill="FFFFFF"/>
        <w:spacing w:before="331"/>
        <w:ind w:left="1246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безопасности в аварийных ситуациях</w:t>
      </w:r>
    </w:p>
    <w:p w:rsidR="00000000" w:rsidRDefault="00DF5C0F">
      <w:pPr>
        <w:shd w:val="clear" w:color="auto" w:fill="FFFFFF"/>
        <w:spacing w:before="317" w:line="317" w:lineRule="exact"/>
        <w:ind w:left="14" w:right="1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>
        <w:rPr>
          <w:rFonts w:ascii="Times New Roman" w:eastAsia="Times New Roman" w:hAnsi="Times New Roman" w:cs="Times New Roman"/>
          <w:sz w:val="28"/>
          <w:szCs w:val="28"/>
        </w:rPr>
        <w:t>Действия сотрудников по обеспечению безопасности детей в случае возникновения пожара.</w:t>
      </w:r>
    </w:p>
    <w:p w:rsidR="00000000" w:rsidRDefault="00DF5C0F" w:rsidP="00DF5C0F">
      <w:pPr>
        <w:numPr>
          <w:ilvl w:val="0"/>
          <w:numId w:val="13"/>
        </w:numPr>
        <w:shd w:val="clear" w:color="auto" w:fill="FFFFFF"/>
        <w:tabs>
          <w:tab w:val="left" w:pos="698"/>
        </w:tabs>
        <w:spacing w:line="317" w:lineRule="exact"/>
        <w:ind w:left="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При обнаружении признаков горения в виде дыма, характе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рного запаха </w:t>
      </w:r>
      <w:r>
        <w:rPr>
          <w:rFonts w:ascii="Times New Roman" w:eastAsia="Times New Roman" w:hAnsi="Times New Roman" w:cs="Times New Roman"/>
          <w:sz w:val="28"/>
          <w:szCs w:val="28"/>
        </w:rPr>
        <w:t>гари в кабинетах или других помещениях учреждения сотрудники обязаны действовать согласно плана эвакуации на случай пожара, с которым они должны быть ознакомлены директором Учреждения под роспись.</w:t>
      </w:r>
    </w:p>
    <w:p w:rsidR="00000000" w:rsidRDefault="00DF5C0F" w:rsidP="00DF5C0F">
      <w:pPr>
        <w:numPr>
          <w:ilvl w:val="0"/>
          <w:numId w:val="13"/>
        </w:numPr>
        <w:shd w:val="clear" w:color="auto" w:fill="FFFFFF"/>
        <w:tabs>
          <w:tab w:val="left" w:pos="698"/>
        </w:tabs>
        <w:spacing w:line="317" w:lineRule="exact"/>
        <w:ind w:left="7" w:right="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 зависимости от места возгорания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дети должны быть эвакуированы из </w:t>
      </w:r>
      <w:r>
        <w:rPr>
          <w:rFonts w:ascii="Times New Roman" w:eastAsia="Times New Roman" w:hAnsi="Times New Roman" w:cs="Times New Roman"/>
          <w:sz w:val="28"/>
          <w:szCs w:val="28"/>
        </w:rPr>
        <w:t>помещения Учреждения через основной или запасной путь эвакуации.</w:t>
      </w:r>
    </w:p>
    <w:p w:rsidR="00000000" w:rsidRDefault="00DF5C0F">
      <w:pPr>
        <w:shd w:val="clear" w:color="auto" w:fill="FFFFFF"/>
        <w:tabs>
          <w:tab w:val="left" w:pos="893"/>
        </w:tabs>
        <w:spacing w:line="317" w:lineRule="exact"/>
        <w:ind w:left="7"/>
        <w:jc w:val="both"/>
      </w:pPr>
      <w:r>
        <w:rPr>
          <w:rFonts w:ascii="Times New Roman" w:hAnsi="Times New Roman" w:cs="Times New Roman"/>
          <w:spacing w:val="-6"/>
          <w:sz w:val="28"/>
          <w:szCs w:val="28"/>
        </w:rPr>
        <w:t>5.1.3.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Специалист обязан покинуть кабинет последним, предварительно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убедившись в отсутствии там детей, выключив освещение, взяв Журнал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учета работы педагога.</w:t>
      </w:r>
    </w:p>
    <w:p w:rsidR="00000000" w:rsidRDefault="00DF5C0F">
      <w:pPr>
        <w:shd w:val="clear" w:color="auto" w:fill="FFFFFF"/>
        <w:spacing w:before="641"/>
        <w:ind w:left="7"/>
        <w:jc w:val="center"/>
      </w:pPr>
      <w:r>
        <w:rPr>
          <w:b/>
          <w:bCs/>
        </w:rPr>
        <w:t>7</w:t>
      </w:r>
    </w:p>
    <w:p w:rsidR="00000000" w:rsidRDefault="00DF5C0F">
      <w:pPr>
        <w:shd w:val="clear" w:color="auto" w:fill="FFFFFF"/>
        <w:spacing w:before="641"/>
        <w:ind w:left="7"/>
        <w:jc w:val="center"/>
        <w:sectPr w:rsidR="00000000">
          <w:pgSz w:w="11909" w:h="16834"/>
          <w:pgMar w:top="1040" w:right="1004" w:bottom="360" w:left="1545" w:header="720" w:footer="720" w:gutter="0"/>
          <w:cols w:space="60"/>
          <w:noEndnote/>
        </w:sectPr>
      </w:pPr>
    </w:p>
    <w:p w:rsidR="00000000" w:rsidRDefault="00DF5C0F">
      <w:pPr>
        <w:shd w:val="clear" w:color="auto" w:fill="FFFFFF"/>
        <w:spacing w:line="317" w:lineRule="exact"/>
        <w:ind w:left="14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5.1.4.   </w:t>
      </w:r>
      <w:r>
        <w:rPr>
          <w:rFonts w:ascii="Times New Roman" w:eastAsia="Times New Roman" w:hAnsi="Times New Roman" w:cs="Times New Roman"/>
          <w:sz w:val="28"/>
          <w:szCs w:val="28"/>
        </w:rPr>
        <w:t>Эвакуированные из здания дети должны быть проверены по списку</w:t>
      </w:r>
    </w:p>
    <w:p w:rsidR="00000000" w:rsidRDefault="00DF5C0F">
      <w:pPr>
        <w:shd w:val="clear" w:color="auto" w:fill="FFFFFF"/>
        <w:spacing w:line="317" w:lineRule="exact"/>
        <w:ind w:left="14"/>
      </w:pPr>
      <w:r>
        <w:rPr>
          <w:rFonts w:ascii="Times New Roman" w:eastAsia="Times New Roman" w:hAnsi="Times New Roman" w:cs="Times New Roman"/>
          <w:sz w:val="28"/>
          <w:szCs w:val="28"/>
        </w:rPr>
        <w:t>и выведены за пределы территории   Учреждения в безопасное место.</w:t>
      </w:r>
    </w:p>
    <w:p w:rsidR="00000000" w:rsidRDefault="00DF5C0F">
      <w:pPr>
        <w:shd w:val="clear" w:color="auto" w:fill="FFFFFF"/>
        <w:spacing w:line="317" w:lineRule="exact"/>
        <w:ind w:left="22"/>
      </w:pPr>
      <w:r>
        <w:rPr>
          <w:rFonts w:ascii="Times New Roman" w:hAnsi="Times New Roman" w:cs="Times New Roman"/>
          <w:sz w:val="28"/>
          <w:szCs w:val="28"/>
        </w:rPr>
        <w:t xml:space="preserve">5.2.   </w:t>
      </w:r>
      <w:r>
        <w:rPr>
          <w:rFonts w:ascii="Times New Roman" w:eastAsia="Times New Roman" w:hAnsi="Times New Roman" w:cs="Times New Roman"/>
          <w:sz w:val="28"/>
          <w:szCs w:val="28"/>
        </w:rPr>
        <w:t>Действия сотрудников при несчастном случае с ребенком:</w:t>
      </w:r>
    </w:p>
    <w:p w:rsidR="00000000" w:rsidRDefault="00DF5C0F">
      <w:pPr>
        <w:shd w:val="clear" w:color="auto" w:fill="FFFFFF"/>
        <w:spacing w:line="317" w:lineRule="exact"/>
        <w:ind w:left="14"/>
      </w:pPr>
      <w:r>
        <w:rPr>
          <w:rFonts w:ascii="Times New Roman" w:hAnsi="Times New Roman" w:cs="Times New Roman"/>
          <w:sz w:val="28"/>
          <w:szCs w:val="28"/>
        </w:rPr>
        <w:t>5.2.1.</w:t>
      </w:r>
      <w:r>
        <w:rPr>
          <w:rFonts w:ascii="Times New Roman" w:eastAsia="Times New Roman" w:hAnsi="Times New Roman" w:cs="Times New Roman"/>
          <w:sz w:val="28"/>
          <w:szCs w:val="28"/>
        </w:rPr>
        <w:t>Специалист Учреждения обя</w:t>
      </w:r>
      <w:r>
        <w:rPr>
          <w:rFonts w:ascii="Times New Roman" w:eastAsia="Times New Roman" w:hAnsi="Times New Roman" w:cs="Times New Roman"/>
          <w:sz w:val="28"/>
          <w:szCs w:val="28"/>
        </w:rPr>
        <w:t>зан в случае травмирования ребенка (даже</w:t>
      </w:r>
    </w:p>
    <w:p w:rsidR="00000000" w:rsidRDefault="00DF5C0F">
      <w:pPr>
        <w:shd w:val="clear" w:color="auto" w:fill="FFFFFF"/>
        <w:spacing w:line="317" w:lineRule="exact"/>
        <w:ind w:left="7"/>
      </w:pPr>
      <w:r>
        <w:rPr>
          <w:rFonts w:ascii="Times New Roman" w:eastAsia="Times New Roman" w:hAnsi="Times New Roman" w:cs="Times New Roman"/>
          <w:sz w:val="28"/>
          <w:szCs w:val="28"/>
        </w:rPr>
        <w:t>незначительного  ушиба,  пореза,  ожога  и  т.п.)  немедленно  сообщить  о</w:t>
      </w:r>
    </w:p>
    <w:p w:rsidR="00000000" w:rsidRDefault="00DF5C0F">
      <w:pPr>
        <w:shd w:val="clear" w:color="auto" w:fill="FFFFFF"/>
        <w:spacing w:line="317" w:lineRule="exact"/>
        <w:ind w:left="7"/>
      </w:pPr>
      <w:r>
        <w:rPr>
          <w:rFonts w:ascii="Times New Roman" w:eastAsia="Times New Roman" w:hAnsi="Times New Roman" w:cs="Times New Roman"/>
          <w:sz w:val="28"/>
          <w:szCs w:val="28"/>
        </w:rPr>
        <w:t>случившемся администрации Учреждения и оказать первую медицинскую</w:t>
      </w:r>
    </w:p>
    <w:p w:rsidR="00000000" w:rsidRDefault="00DF5C0F">
      <w:pPr>
        <w:shd w:val="clear" w:color="auto" w:fill="FFFFFF"/>
        <w:spacing w:line="317" w:lineRule="exact"/>
        <w:ind w:left="7"/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помощь.</w:t>
      </w:r>
    </w:p>
    <w:p w:rsidR="00000000" w:rsidRDefault="00DF5C0F" w:rsidP="00DF5C0F">
      <w:pPr>
        <w:numPr>
          <w:ilvl w:val="0"/>
          <w:numId w:val="14"/>
        </w:numPr>
        <w:shd w:val="clear" w:color="auto" w:fill="FFFFFF"/>
        <w:tabs>
          <w:tab w:val="left" w:pos="828"/>
        </w:tabs>
        <w:spacing w:line="317" w:lineRule="exact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отсутствии в учреждении администрации, специалист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должен действовать в соответствии со сложившимися обстоятельствами самостоятельно (оказать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первую </w:t>
      </w:r>
      <w:r>
        <w:rPr>
          <w:rFonts w:ascii="Times New Roman" w:eastAsia="Times New Roman" w:hAnsi="Times New Roman" w:cs="Times New Roman"/>
          <w:sz w:val="28"/>
          <w:szCs w:val="28"/>
        </w:rPr>
        <w:t>помощь, сообщить родителям, доставить ребенка в травмпункт).</w:t>
      </w:r>
    </w:p>
    <w:p w:rsidR="00000000" w:rsidRDefault="00DF5C0F" w:rsidP="00DF5C0F">
      <w:pPr>
        <w:numPr>
          <w:ilvl w:val="0"/>
          <w:numId w:val="14"/>
        </w:numPr>
        <w:shd w:val="clear" w:color="auto" w:fill="FFFFFF"/>
        <w:tabs>
          <w:tab w:val="left" w:pos="828"/>
        </w:tabs>
        <w:spacing w:line="317" w:lineRule="exact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несчастные случаи с детьми вне зависимости от степени тяжести травмирования дол</w:t>
      </w:r>
      <w:r>
        <w:rPr>
          <w:rFonts w:ascii="Times New Roman" w:eastAsia="Times New Roman" w:hAnsi="Times New Roman" w:cs="Times New Roman"/>
          <w:sz w:val="28"/>
          <w:szCs w:val="28"/>
        </w:rPr>
        <w:t>жны быть расследованы в соответствии с требованиями нормативных документов, по результатам расследования должен быть составлен акт.</w:t>
      </w:r>
    </w:p>
    <w:p w:rsidR="00000000" w:rsidRDefault="00DF5C0F">
      <w:pPr>
        <w:shd w:val="clear" w:color="auto" w:fill="FFFFFF"/>
        <w:spacing w:before="288"/>
        <w:jc w:val="center"/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6.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Заключительные положения</w:t>
      </w:r>
    </w:p>
    <w:p w:rsidR="00000000" w:rsidRDefault="00DF5C0F">
      <w:pPr>
        <w:shd w:val="clear" w:color="auto" w:fill="FFFFFF"/>
        <w:tabs>
          <w:tab w:val="left" w:pos="626"/>
        </w:tabs>
        <w:spacing w:before="317" w:line="317" w:lineRule="exact"/>
        <w:ind w:left="7" w:right="7"/>
        <w:jc w:val="both"/>
      </w:pPr>
      <w:r>
        <w:rPr>
          <w:rFonts w:ascii="Times New Roman" w:hAnsi="Times New Roman" w:cs="Times New Roman"/>
          <w:spacing w:val="-11"/>
          <w:sz w:val="28"/>
          <w:szCs w:val="28"/>
        </w:rPr>
        <w:t>6.1.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Положение является локальным актом Учреждения и вводится в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действие приказом руководителя У</w:t>
      </w:r>
      <w:r>
        <w:rPr>
          <w:rFonts w:ascii="Times New Roman" w:eastAsia="Times New Roman" w:hAnsi="Times New Roman" w:cs="Times New Roman"/>
          <w:sz w:val="28"/>
          <w:szCs w:val="28"/>
        </w:rPr>
        <w:t>чреждения.</w:t>
      </w:r>
    </w:p>
    <w:p w:rsidR="00000000" w:rsidRDefault="00DF5C0F">
      <w:pPr>
        <w:shd w:val="clear" w:color="auto" w:fill="FFFFFF"/>
        <w:tabs>
          <w:tab w:val="left" w:pos="497"/>
        </w:tabs>
        <w:spacing w:line="317" w:lineRule="exact"/>
        <w:ind w:left="7"/>
        <w:jc w:val="both"/>
      </w:pPr>
      <w:r>
        <w:rPr>
          <w:rFonts w:ascii="Times New Roman" w:hAnsi="Times New Roman" w:cs="Times New Roman"/>
          <w:spacing w:val="-11"/>
          <w:sz w:val="28"/>
          <w:szCs w:val="28"/>
        </w:rPr>
        <w:t>6.2.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Изменения и дополнения вносятся в Положение по мере необходимости.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Все изменения и дополнения вводятся в действие приказом руководителя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Учреждения.</w:t>
      </w:r>
    </w:p>
    <w:p w:rsidR="00DF5C0F" w:rsidRDefault="00DF5C0F">
      <w:pPr>
        <w:shd w:val="clear" w:color="auto" w:fill="FFFFFF"/>
        <w:spacing w:before="7142"/>
        <w:ind w:left="14"/>
        <w:jc w:val="center"/>
      </w:pPr>
      <w:r>
        <w:rPr>
          <w:b/>
          <w:bCs/>
        </w:rPr>
        <w:t>8</w:t>
      </w:r>
    </w:p>
    <w:sectPr w:rsidR="00DF5C0F">
      <w:pgSz w:w="11909" w:h="16834"/>
      <w:pgMar w:top="1044" w:right="979" w:bottom="360" w:left="157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C38EA"/>
    <w:multiLevelType w:val="singleLevel"/>
    <w:tmpl w:val="02ACDD1A"/>
    <w:lvl w:ilvl="0">
      <w:start w:val="1"/>
      <w:numFmt w:val="decimal"/>
      <w:lvlText w:val="3.1.%1."/>
      <w:legacy w:legacy="1" w:legacySpace="0" w:legacyIndent="699"/>
      <w:lvlJc w:val="left"/>
      <w:rPr>
        <w:rFonts w:ascii="Times New Roman" w:hAnsi="Times New Roman" w:cs="Times New Roman" w:hint="default"/>
      </w:rPr>
    </w:lvl>
  </w:abstractNum>
  <w:abstractNum w:abstractNumId="1">
    <w:nsid w:val="2716351C"/>
    <w:multiLevelType w:val="singleLevel"/>
    <w:tmpl w:val="48707C30"/>
    <w:lvl w:ilvl="0">
      <w:start w:val="4"/>
      <w:numFmt w:val="decimal"/>
      <w:lvlText w:val="4.2.3.%1."/>
      <w:legacy w:legacy="1" w:legacySpace="0" w:legacyIndent="1073"/>
      <w:lvlJc w:val="left"/>
      <w:rPr>
        <w:rFonts w:ascii="Times New Roman" w:hAnsi="Times New Roman" w:cs="Times New Roman" w:hint="default"/>
      </w:rPr>
    </w:lvl>
  </w:abstractNum>
  <w:abstractNum w:abstractNumId="2">
    <w:nsid w:val="2C1732F4"/>
    <w:multiLevelType w:val="singleLevel"/>
    <w:tmpl w:val="D0D27E68"/>
    <w:lvl w:ilvl="0">
      <w:start w:val="1"/>
      <w:numFmt w:val="decimal"/>
      <w:lvlText w:val="4.3.%1."/>
      <w:legacy w:legacy="1" w:legacySpace="0" w:legacyIndent="699"/>
      <w:lvlJc w:val="left"/>
      <w:rPr>
        <w:rFonts w:ascii="Times New Roman" w:hAnsi="Times New Roman" w:cs="Times New Roman" w:hint="default"/>
      </w:rPr>
    </w:lvl>
  </w:abstractNum>
  <w:abstractNum w:abstractNumId="3">
    <w:nsid w:val="315B3144"/>
    <w:multiLevelType w:val="singleLevel"/>
    <w:tmpl w:val="5F3CF52E"/>
    <w:lvl w:ilvl="0">
      <w:start w:val="2"/>
      <w:numFmt w:val="decimal"/>
      <w:lvlText w:val="5.2.%1."/>
      <w:legacy w:legacy="1" w:legacySpace="0" w:legacyIndent="828"/>
      <w:lvlJc w:val="left"/>
      <w:rPr>
        <w:rFonts w:ascii="Times New Roman" w:hAnsi="Times New Roman" w:cs="Times New Roman" w:hint="default"/>
      </w:rPr>
    </w:lvl>
  </w:abstractNum>
  <w:abstractNum w:abstractNumId="4">
    <w:nsid w:val="37BE2478"/>
    <w:multiLevelType w:val="singleLevel"/>
    <w:tmpl w:val="830A9440"/>
    <w:lvl w:ilvl="0">
      <w:start w:val="4"/>
      <w:numFmt w:val="decimal"/>
      <w:lvlText w:val="4.2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5">
    <w:nsid w:val="49242842"/>
    <w:multiLevelType w:val="singleLevel"/>
    <w:tmpl w:val="39AE1B82"/>
    <w:lvl w:ilvl="0">
      <w:start w:val="10"/>
      <w:numFmt w:val="decimal"/>
      <w:lvlText w:val="3.1.%1."/>
      <w:legacy w:legacy="1" w:legacySpace="0" w:legacyIndent="994"/>
      <w:lvlJc w:val="left"/>
      <w:rPr>
        <w:rFonts w:ascii="Times New Roman" w:hAnsi="Times New Roman" w:cs="Times New Roman" w:hint="default"/>
      </w:rPr>
    </w:lvl>
  </w:abstractNum>
  <w:abstractNum w:abstractNumId="6">
    <w:nsid w:val="5CDC3E59"/>
    <w:multiLevelType w:val="singleLevel"/>
    <w:tmpl w:val="43265546"/>
    <w:lvl w:ilvl="0">
      <w:start w:val="4"/>
      <w:numFmt w:val="decimal"/>
      <w:lvlText w:val="3.2.%1."/>
      <w:legacy w:legacy="1" w:legacySpace="0" w:legacyIndent="900"/>
      <w:lvlJc w:val="left"/>
      <w:rPr>
        <w:rFonts w:ascii="Times New Roman" w:hAnsi="Times New Roman" w:cs="Times New Roman" w:hint="default"/>
      </w:rPr>
    </w:lvl>
  </w:abstractNum>
  <w:abstractNum w:abstractNumId="7">
    <w:nsid w:val="5E7E53B8"/>
    <w:multiLevelType w:val="singleLevel"/>
    <w:tmpl w:val="227EAA94"/>
    <w:lvl w:ilvl="0">
      <w:start w:val="2"/>
      <w:numFmt w:val="decimal"/>
      <w:lvlText w:val="4.2.%1."/>
      <w:legacy w:legacy="1" w:legacySpace="0" w:legacyIndent="850"/>
      <w:lvlJc w:val="left"/>
      <w:rPr>
        <w:rFonts w:ascii="Times New Roman" w:hAnsi="Times New Roman" w:cs="Times New Roman" w:hint="default"/>
      </w:rPr>
    </w:lvl>
  </w:abstractNum>
  <w:abstractNum w:abstractNumId="8">
    <w:nsid w:val="5F1E4F2D"/>
    <w:multiLevelType w:val="singleLevel"/>
    <w:tmpl w:val="65B68FC8"/>
    <w:lvl w:ilvl="0">
      <w:start w:val="1"/>
      <w:numFmt w:val="decimal"/>
      <w:lvlText w:val="5.1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9">
    <w:nsid w:val="5FA17A2B"/>
    <w:multiLevelType w:val="singleLevel"/>
    <w:tmpl w:val="4068399A"/>
    <w:lvl w:ilvl="0">
      <w:start w:val="7"/>
      <w:numFmt w:val="decimal"/>
      <w:lvlText w:val="4.2.3.%1."/>
      <w:legacy w:legacy="1" w:legacySpace="0" w:legacyIndent="994"/>
      <w:lvlJc w:val="left"/>
      <w:rPr>
        <w:rFonts w:ascii="Times New Roman" w:hAnsi="Times New Roman" w:cs="Times New Roman" w:hint="default"/>
      </w:rPr>
    </w:lvl>
  </w:abstractNum>
  <w:abstractNum w:abstractNumId="10">
    <w:nsid w:val="6C1E0512"/>
    <w:multiLevelType w:val="singleLevel"/>
    <w:tmpl w:val="63809A78"/>
    <w:lvl w:ilvl="0">
      <w:start w:val="8"/>
      <w:numFmt w:val="decimal"/>
      <w:lvlText w:val="3.1.%1."/>
      <w:legacy w:legacy="1" w:legacySpace="0" w:legacyIndent="763"/>
      <w:lvlJc w:val="left"/>
      <w:rPr>
        <w:rFonts w:ascii="Times New Roman" w:hAnsi="Times New Roman" w:cs="Times New Roman" w:hint="default"/>
      </w:rPr>
    </w:lvl>
  </w:abstractNum>
  <w:abstractNum w:abstractNumId="11">
    <w:nsid w:val="6C2E72E5"/>
    <w:multiLevelType w:val="singleLevel"/>
    <w:tmpl w:val="FC562B26"/>
    <w:lvl w:ilvl="0">
      <w:start w:val="3"/>
      <w:numFmt w:val="decimal"/>
      <w:lvlText w:val="4.1.%1."/>
      <w:legacy w:legacy="1" w:legacySpace="0" w:legacyIndent="950"/>
      <w:lvlJc w:val="left"/>
      <w:rPr>
        <w:rFonts w:ascii="Times New Roman" w:hAnsi="Times New Roman" w:cs="Times New Roman" w:hint="default"/>
      </w:rPr>
    </w:lvl>
  </w:abstractNum>
  <w:abstractNum w:abstractNumId="12">
    <w:nsid w:val="7B7B6303"/>
    <w:multiLevelType w:val="singleLevel"/>
    <w:tmpl w:val="79FAF0C4"/>
    <w:lvl w:ilvl="0">
      <w:start w:val="1"/>
      <w:numFmt w:val="decimal"/>
      <w:lvlText w:val="4.2.3.%1."/>
      <w:legacy w:legacy="1" w:legacySpace="0" w:legacyIndent="915"/>
      <w:lvlJc w:val="left"/>
      <w:rPr>
        <w:rFonts w:ascii="Times New Roman" w:hAnsi="Times New Roman" w:cs="Times New Roman" w:hint="default"/>
      </w:rPr>
    </w:lvl>
  </w:abstractNum>
  <w:abstractNum w:abstractNumId="13">
    <w:nsid w:val="7B833609"/>
    <w:multiLevelType w:val="singleLevel"/>
    <w:tmpl w:val="577A6736"/>
    <w:lvl w:ilvl="0">
      <w:start w:val="10"/>
      <w:numFmt w:val="decimal"/>
      <w:lvlText w:val="4.2.%1.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6"/>
  </w:num>
  <w:num w:numId="5">
    <w:abstractNumId w:val="11"/>
  </w:num>
  <w:num w:numId="6">
    <w:abstractNumId w:val="7"/>
  </w:num>
  <w:num w:numId="7">
    <w:abstractNumId w:val="4"/>
  </w:num>
  <w:num w:numId="8">
    <w:abstractNumId w:val="13"/>
  </w:num>
  <w:num w:numId="9">
    <w:abstractNumId w:val="12"/>
  </w:num>
  <w:num w:numId="10">
    <w:abstractNumId w:val="1"/>
  </w:num>
  <w:num w:numId="11">
    <w:abstractNumId w:val="9"/>
  </w:num>
  <w:num w:numId="12">
    <w:abstractNumId w:val="2"/>
  </w:num>
  <w:num w:numId="13">
    <w:abstractNumId w:val="8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376031"/>
    <w:rsid w:val="00376031"/>
    <w:rsid w:val="00DF5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2406</Words>
  <Characters>13715</Characters>
  <Application>Microsoft Office Word</Application>
  <DocSecurity>0</DocSecurity>
  <Lines>114</Lines>
  <Paragraphs>32</Paragraphs>
  <ScaleCrop>false</ScaleCrop>
  <Company/>
  <LinksUpToDate>false</LinksUpToDate>
  <CharactersWithSpaces>16089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2017-03-20T13:34:00Z</dcterms:created>
  <dcterms:modified xsi:type="dcterms:W3CDTF">2017-03-20T13:35:00Z</dcterms:modified>
</cp:coreProperties>
</file>